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50E98" w14:textId="64B3469C" w:rsidR="00705A5B" w:rsidRPr="00D41547" w:rsidRDefault="00F91D1E" w:rsidP="00E26F98">
      <w:pPr>
        <w:pStyle w:val="Nagwek1"/>
        <w:suppressAutoHyphens/>
        <w:spacing w:before="240" w:line="420" w:lineRule="exact"/>
        <w:ind w:right="-29"/>
        <w:jc w:val="center"/>
        <w:rPr>
          <w:rFonts w:asciiTheme="minorHAnsi" w:hAnsiTheme="minorHAnsi"/>
          <w:color w:val="549A0C"/>
          <w:sz w:val="40"/>
          <w:szCs w:val="40"/>
          <w:lang w:val="pl-PL"/>
        </w:rPr>
      </w:pPr>
      <w:r w:rsidRPr="00D41547">
        <w:rPr>
          <w:rFonts w:ascii="Calibri" w:hAnsi="Calibri"/>
          <w:color w:val="549A0C"/>
          <w:sz w:val="40"/>
          <w:szCs w:val="40"/>
          <w:lang w:val="pl"/>
        </w:rPr>
        <w:t>Cellnex będzie kontrolować 100% udziałów On Tower Poland</w:t>
      </w:r>
    </w:p>
    <w:p w14:paraId="695DCAFD" w14:textId="77777777" w:rsidR="00667C2D" w:rsidRPr="0004336F" w:rsidRDefault="00874D29" w:rsidP="00E26F98">
      <w:pPr>
        <w:pStyle w:val="Cuadrculamedia1-nfasis21"/>
        <w:numPr>
          <w:ilvl w:val="0"/>
          <w:numId w:val="0"/>
        </w:numPr>
        <w:suppressAutoHyphens/>
        <w:spacing w:before="120" w:after="120" w:line="240" w:lineRule="auto"/>
        <w:rPr>
          <w:rFonts w:asciiTheme="minorHAnsi" w:hAnsiTheme="minorHAnsi"/>
          <w:color w:val="595959" w:themeColor="text1" w:themeTint="A6"/>
          <w:sz w:val="23"/>
          <w:szCs w:val="23"/>
        </w:rPr>
      </w:pPr>
      <w:r>
        <w:rPr>
          <w:rFonts w:asciiTheme="minorHAnsi" w:hAnsiTheme="minorHAnsi"/>
          <w:noProof/>
          <w:color w:val="595959" w:themeColor="text1" w:themeTint="A6"/>
          <w:lang w:val="pl"/>
        </w:rPr>
        <mc:AlternateContent>
          <mc:Choice Requires="wps">
            <w:drawing>
              <wp:inline distT="0" distB="0" distL="0" distR="0" wp14:anchorId="56353D8E" wp14:editId="5387566A">
                <wp:extent cx="5922645" cy="0"/>
                <wp:effectExtent l="0" t="0" r="20955" b="25400"/>
                <wp:docPr id="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549A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mv="urn:schemas-microsoft-com:mac:vml" xmlns:mo="http://schemas.microsoft.com/office/mac/office/2008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3" o:spid="_x0000_i1025" style="mso-left-percent:-10001;mso-position-horizontal-relative:char;mso-position-vertical-relative:line;mso-top-percent:-10001;mso-wrap-style:square;visibility:visible" from="0,0" to="466.35pt,0" strokecolor="#549a0c">
                <w10:wrap type="none"/>
                <w10:anchorlock/>
              </v:line>
            </w:pict>
          </mc:Fallback>
        </mc:AlternateContent>
      </w:r>
    </w:p>
    <w:p w14:paraId="4E4129B8" w14:textId="77777777" w:rsidR="007C29D2" w:rsidRPr="00D41547" w:rsidRDefault="00874D29" w:rsidP="00E26F98">
      <w:pPr>
        <w:pStyle w:val="Cuadrculamedia1-nfasis21"/>
        <w:numPr>
          <w:ilvl w:val="0"/>
          <w:numId w:val="0"/>
        </w:numPr>
        <w:suppressAutoHyphens/>
        <w:spacing w:before="120" w:after="120" w:line="240" w:lineRule="auto"/>
        <w:rPr>
          <w:rFonts w:asciiTheme="minorHAnsi" w:hAnsiTheme="minorHAnsi"/>
          <w:color w:val="425563"/>
          <w:sz w:val="22"/>
          <w:szCs w:val="22"/>
          <w:lang w:val="pl-PL"/>
        </w:rPr>
      </w:pPr>
      <w:r>
        <w:rPr>
          <w:b/>
          <w:bCs/>
          <w:color w:val="425563"/>
          <w:sz w:val="22"/>
          <w:szCs w:val="22"/>
          <w:lang w:val="pl"/>
        </w:rPr>
        <w:t>Barcelona – Warszawa, 30 czerwca 2023 r.</w:t>
      </w:r>
      <w:r>
        <w:rPr>
          <w:color w:val="425563"/>
          <w:sz w:val="22"/>
          <w:szCs w:val="22"/>
          <w:lang w:val="pl"/>
        </w:rPr>
        <w:t xml:space="preserve"> Spółka Iliad sprzedała dziś swoje dotychczasowe udziały (30%) w On Tower Poland – kontrolowanej przez spółkę Cellnex (posiadającą 70% udziałów) polskiej spółce zajmującej się infrastrukturą telekomunikacyjną. Spółka ta została utworzona przez obu operatorów w 2021 r. w ramach przejęcia przez Cellnex sieci ok. 7000 stacji bazowych od operatora sieci komórkowej Play w Polsce.</w:t>
      </w:r>
    </w:p>
    <w:p w14:paraId="34EA6192" w14:textId="455AF1A5" w:rsidR="007C29D2" w:rsidRPr="00D41547" w:rsidRDefault="00874D29" w:rsidP="00E26F98">
      <w:pPr>
        <w:pStyle w:val="Cuadrculamedia1-nfasis21"/>
        <w:numPr>
          <w:ilvl w:val="0"/>
          <w:numId w:val="0"/>
        </w:numPr>
        <w:suppressAutoHyphens/>
        <w:spacing w:before="120" w:after="120" w:line="240" w:lineRule="auto"/>
        <w:rPr>
          <w:rFonts w:asciiTheme="minorHAnsi" w:hAnsiTheme="minorHAnsi"/>
          <w:color w:val="425563"/>
          <w:sz w:val="22"/>
          <w:szCs w:val="22"/>
          <w:lang w:val="pl-PL"/>
        </w:rPr>
      </w:pPr>
      <w:r>
        <w:rPr>
          <w:rFonts w:asciiTheme="minorHAnsi" w:hAnsiTheme="minorHAnsi"/>
          <w:color w:val="425563"/>
          <w:sz w:val="22"/>
          <w:szCs w:val="22"/>
          <w:lang w:val="pl"/>
        </w:rPr>
        <w:t>Cellnex będzie teraz kontrolować 100% udziałów polskiej jednostki zależnej tej grupy. Kwota transakcji to ok. 510 milionów EUR.</w:t>
      </w:r>
    </w:p>
    <w:p w14:paraId="259C946C" w14:textId="4971C905" w:rsidR="00596CE1" w:rsidRPr="00D41547" w:rsidRDefault="00596CE1" w:rsidP="00E26F98">
      <w:pPr>
        <w:pStyle w:val="Cuadrculamedia1-nfasis21"/>
        <w:numPr>
          <w:ilvl w:val="0"/>
          <w:numId w:val="0"/>
        </w:numPr>
        <w:suppressAutoHyphens/>
        <w:spacing w:before="120" w:after="120" w:line="240" w:lineRule="auto"/>
        <w:rPr>
          <w:rFonts w:asciiTheme="minorHAnsi" w:hAnsiTheme="minorHAnsi"/>
          <w:color w:val="425563"/>
          <w:sz w:val="22"/>
          <w:szCs w:val="22"/>
          <w:lang w:val="pl-PL"/>
        </w:rPr>
      </w:pPr>
      <w:r>
        <w:rPr>
          <w:rFonts w:asciiTheme="minorHAnsi" w:hAnsiTheme="minorHAnsi"/>
          <w:color w:val="425563"/>
          <w:sz w:val="22"/>
          <w:szCs w:val="22"/>
          <w:lang w:val="pl"/>
        </w:rPr>
        <w:t>Transakcję należy postrzegać jako pośredni etap procesu aktywnej oceny możliwości strategicznych naszego obecnego portfela w celu skrystalizowania wartości i przyspieszenia drogi do uzyskania klasy inwestycyjnej (zobowiązanie do uzyskania od S&amp;P oceny BBB- najpóźniej do 2024 r. i utrzymanie oceny BBB od Fitch).</w:t>
      </w:r>
    </w:p>
    <w:p w14:paraId="0A2D5315" w14:textId="3A50F2C3" w:rsidR="00E02224" w:rsidRPr="00D41547" w:rsidRDefault="00874D29" w:rsidP="00E26F98">
      <w:pPr>
        <w:pStyle w:val="Cuadrculamedia1-nfasis21"/>
        <w:numPr>
          <w:ilvl w:val="0"/>
          <w:numId w:val="0"/>
        </w:numPr>
        <w:suppressAutoHyphens/>
        <w:spacing w:before="120" w:after="120" w:line="240" w:lineRule="auto"/>
        <w:rPr>
          <w:rFonts w:asciiTheme="minorHAnsi" w:hAnsiTheme="minorHAnsi"/>
          <w:color w:val="425563"/>
          <w:sz w:val="22"/>
          <w:szCs w:val="22"/>
          <w:lang w:val="pl-PL"/>
        </w:rPr>
      </w:pPr>
      <w:r>
        <w:rPr>
          <w:rFonts w:asciiTheme="minorHAnsi" w:hAnsiTheme="minorHAnsi"/>
          <w:color w:val="425563"/>
          <w:sz w:val="22"/>
          <w:szCs w:val="22"/>
          <w:lang w:val="pl"/>
        </w:rPr>
        <w:t>Obecnie On Tower Poland obsługuje łącznie 8500 stacji bazowych w Polsce i planuje uruchomić ok. 3400 nowych stacji bazowych najpóźniej do 2030 r. Spółka zawarła również umowę o świadczenie usług z Play na 20 lat z możliwością przedłużenia o kolejne okresy wynoszące 10 lat.</w:t>
      </w:r>
      <w:r>
        <w:rPr>
          <w:rFonts w:asciiTheme="minorHAnsi" w:hAnsiTheme="minorHAnsi"/>
          <w:color w:val="425563"/>
          <w:sz w:val="22"/>
          <w:szCs w:val="22"/>
          <w:lang w:val="pl"/>
        </w:rPr>
        <w:tab/>
      </w:r>
    </w:p>
    <w:p w14:paraId="5948A3AD" w14:textId="77777777" w:rsidR="00596CE1" w:rsidRPr="00D41547" w:rsidRDefault="00596CE1" w:rsidP="00BC7DAD">
      <w:pPr>
        <w:suppressAutoHyphens/>
        <w:spacing w:after="0" w:line="240" w:lineRule="auto"/>
        <w:jc w:val="left"/>
        <w:rPr>
          <w:rFonts w:eastAsiaTheme="minorEastAsia" w:cstheme="minorBidi"/>
          <w:b/>
          <w:bCs/>
          <w:color w:val="70AD47" w:themeColor="accent6"/>
          <w:spacing w:val="0"/>
          <w:sz w:val="24"/>
          <w:szCs w:val="24"/>
          <w:lang w:val="pl-PL"/>
        </w:rPr>
      </w:pPr>
    </w:p>
    <w:p w14:paraId="07D91577" w14:textId="3D935C4C" w:rsidR="00D13B10" w:rsidRPr="00D41547" w:rsidRDefault="00874D29" w:rsidP="00BC7DAD">
      <w:pPr>
        <w:suppressAutoHyphens/>
        <w:spacing w:after="0" w:line="240" w:lineRule="auto"/>
        <w:jc w:val="left"/>
        <w:rPr>
          <w:rFonts w:asciiTheme="minorHAnsi" w:eastAsiaTheme="minorEastAsia" w:hAnsiTheme="minorHAnsi" w:cstheme="minorBidi"/>
          <w:b/>
          <w:color w:val="70AD47" w:themeColor="accent6"/>
          <w:spacing w:val="0"/>
          <w:sz w:val="24"/>
          <w:szCs w:val="24"/>
          <w:lang w:val="pl-PL"/>
        </w:rPr>
      </w:pPr>
      <w:r>
        <w:rPr>
          <w:rFonts w:eastAsiaTheme="minorEastAsia" w:cstheme="minorBidi"/>
          <w:b/>
          <w:bCs/>
          <w:color w:val="70AD47" w:themeColor="accent6"/>
          <w:sz w:val="24"/>
          <w:szCs w:val="24"/>
          <w:lang w:val="pl"/>
        </w:rPr>
        <w:t>O spółce Cellnex Telecom</w:t>
      </w:r>
    </w:p>
    <w:p w14:paraId="2E1918A0" w14:textId="77777777" w:rsidR="00D13B10" w:rsidRPr="00D41547" w:rsidRDefault="00D13B10" w:rsidP="00BC7DAD">
      <w:pPr>
        <w:suppressAutoHyphens/>
        <w:spacing w:after="0" w:line="240" w:lineRule="auto"/>
        <w:jc w:val="left"/>
        <w:rPr>
          <w:rFonts w:asciiTheme="minorHAnsi" w:eastAsiaTheme="minorEastAsia" w:hAnsiTheme="minorHAnsi" w:cstheme="minorBidi"/>
          <w:b/>
          <w:color w:val="70AD47" w:themeColor="accent6"/>
          <w:spacing w:val="0"/>
          <w:sz w:val="10"/>
          <w:szCs w:val="10"/>
          <w:lang w:val="pl-PL"/>
        </w:rPr>
      </w:pPr>
    </w:p>
    <w:p w14:paraId="13D273EA" w14:textId="77777777" w:rsidR="00D13B10" w:rsidRPr="00D41547" w:rsidRDefault="00874D29" w:rsidP="00BC7DAD">
      <w:pPr>
        <w:suppressAutoHyphens/>
        <w:spacing w:after="120" w:line="240" w:lineRule="auto"/>
        <w:rPr>
          <w:rFonts w:asciiTheme="minorHAnsi" w:hAnsiTheme="minorHAnsi"/>
          <w:color w:val="425563"/>
          <w:sz w:val="22"/>
          <w:szCs w:val="22"/>
          <w:lang w:val="pl-PL"/>
        </w:rPr>
      </w:pPr>
      <w:r>
        <w:rPr>
          <w:rFonts w:asciiTheme="minorHAnsi" w:hAnsiTheme="minorHAnsi"/>
          <w:color w:val="425563"/>
          <w:sz w:val="22"/>
          <w:szCs w:val="22"/>
          <w:lang w:val="pl"/>
        </w:rPr>
        <w:t>Wydajne wdrażanie technologii łączności nowej generacji jest kluczowym czynnikiem napędzającym innowacje technologiczne i przyspieszającym inkluzywny wzrost gospodarczy. Spółka Cellnex jest niezależnym operatorem bezprzewodowej infrastruktury telekomunikacyjnej i nadawczej, oferującym operatorom dostęp do najbardziej rozległej sieci zaawansowanej infrastruktury telekomunikacyjnej w Europie na zasadzie współdzielenia, przyczyniając się w ten sposób do znoszenia ograniczeń dla nowych operatorów i poprawy jakości usług dostępnych w najbardziej odległych zakątkach.</w:t>
      </w:r>
    </w:p>
    <w:p w14:paraId="0BB59DEB" w14:textId="77777777" w:rsidR="00D13B10" w:rsidRPr="00D41547" w:rsidRDefault="00874D29" w:rsidP="00BC7DAD">
      <w:pPr>
        <w:suppressAutoHyphens/>
        <w:spacing w:after="120" w:line="240" w:lineRule="auto"/>
        <w:rPr>
          <w:rFonts w:asciiTheme="minorHAnsi" w:hAnsiTheme="minorHAnsi"/>
          <w:color w:val="425563"/>
          <w:sz w:val="22"/>
          <w:szCs w:val="22"/>
          <w:lang w:val="pl-PL"/>
        </w:rPr>
      </w:pPr>
      <w:r>
        <w:rPr>
          <w:rFonts w:asciiTheme="minorHAnsi" w:hAnsiTheme="minorHAnsi"/>
          <w:color w:val="425563"/>
          <w:sz w:val="22"/>
          <w:szCs w:val="22"/>
          <w:lang w:val="pl"/>
        </w:rPr>
        <w:t xml:space="preserve">Portfolio spółki Cellnex obejmuje około 135 000 stacji bazowych – w tym stacji, których uruchomienie jest przewidywane do roku 2030 </w:t>
      </w:r>
      <w:r>
        <w:rPr>
          <w:rFonts w:asciiTheme="minorHAnsi" w:hAnsiTheme="minorHAnsi"/>
          <w:color w:val="425563"/>
          <w:sz w:val="24"/>
          <w:szCs w:val="22"/>
          <w:lang w:val="pl"/>
        </w:rPr>
        <w:t>–</w:t>
      </w:r>
      <w:r>
        <w:rPr>
          <w:rFonts w:asciiTheme="minorHAnsi" w:hAnsiTheme="minorHAnsi"/>
          <w:color w:val="425563"/>
          <w:sz w:val="22"/>
          <w:szCs w:val="22"/>
          <w:lang w:val="pl"/>
        </w:rPr>
        <w:t xml:space="preserve"> w Hiszpanii, Włoszech, Holandii, Francji, Szwajcarii, Wielkiej Brytanii, Irlandii, Portugalii, Austrii, Danii, Szwecji i Polsce. Struktura działalności biznesowej spółki Cellnex obejmuje cztery główne obszary: usługi związane z infrastrukturą telekomunikacyjną, sieci nadawcze sygnału audiowizualnego, sieci bezpieczeństwa i sieci służb ratowniczych oraz rozwiązania z zakresu inteligentnej infrastruktury miejskiej i zarządzania usługami (Smart Cities oraz Internet rzeczy [Internet of </w:t>
      </w:r>
      <w:proofErr w:type="spellStart"/>
      <w:r>
        <w:rPr>
          <w:rFonts w:asciiTheme="minorHAnsi" w:hAnsiTheme="minorHAnsi"/>
          <w:color w:val="425563"/>
          <w:sz w:val="22"/>
          <w:szCs w:val="22"/>
          <w:lang w:val="pl"/>
        </w:rPr>
        <w:t>Things</w:t>
      </w:r>
      <w:proofErr w:type="spellEnd"/>
      <w:r>
        <w:rPr>
          <w:rFonts w:asciiTheme="minorHAnsi" w:hAnsiTheme="minorHAnsi"/>
          <w:color w:val="425563"/>
          <w:sz w:val="22"/>
          <w:szCs w:val="22"/>
          <w:lang w:val="pl"/>
        </w:rPr>
        <w:t xml:space="preserve">, </w:t>
      </w:r>
      <w:proofErr w:type="spellStart"/>
      <w:r>
        <w:rPr>
          <w:rFonts w:asciiTheme="minorHAnsi" w:hAnsiTheme="minorHAnsi"/>
          <w:color w:val="425563"/>
          <w:sz w:val="22"/>
          <w:szCs w:val="22"/>
          <w:lang w:val="pl"/>
        </w:rPr>
        <w:t>IoT</w:t>
      </w:r>
      <w:proofErr w:type="spellEnd"/>
      <w:r>
        <w:rPr>
          <w:rFonts w:asciiTheme="minorHAnsi" w:hAnsiTheme="minorHAnsi"/>
          <w:color w:val="425563"/>
          <w:sz w:val="22"/>
          <w:szCs w:val="22"/>
          <w:lang w:val="pl"/>
        </w:rPr>
        <w:t>]).</w:t>
      </w:r>
    </w:p>
    <w:p w14:paraId="517805E7" w14:textId="5CA0B57F" w:rsidR="00D13B10" w:rsidRPr="00D41547" w:rsidRDefault="00874D29" w:rsidP="00BC7DAD">
      <w:pPr>
        <w:suppressAutoHyphens/>
        <w:spacing w:after="120" w:line="240" w:lineRule="auto"/>
        <w:rPr>
          <w:rFonts w:asciiTheme="minorHAnsi" w:hAnsiTheme="minorHAnsi"/>
          <w:color w:val="425563"/>
          <w:sz w:val="22"/>
          <w:szCs w:val="22"/>
          <w:lang w:val="pl"/>
        </w:rPr>
      </w:pPr>
      <w:r>
        <w:rPr>
          <w:rFonts w:asciiTheme="minorHAnsi" w:hAnsiTheme="minorHAnsi"/>
          <w:color w:val="425563"/>
          <w:sz w:val="22"/>
          <w:szCs w:val="22"/>
          <w:lang w:val="pl"/>
        </w:rPr>
        <w:t xml:space="preserve">Spółka jest notowana na rynku ciągłym hiszpańskiej giełdy papierów wartościowych, została też ujęta w zawężonych indeksach IBEX 35 i EuroStoxx 100. Ujęta jest również w głównych indeksach zrównoważonego rozwoju, w tym w CDP (Carbon Disclosure Project), Sustainalytics, FTSE4Good i MSCI. Wśród akcjonariuszy referencyjnych spółki Cellnex można wymienić Edizione, TCI, GIC, CPP </w:t>
      </w:r>
      <w:proofErr w:type="spellStart"/>
      <w:r>
        <w:rPr>
          <w:rFonts w:asciiTheme="minorHAnsi" w:hAnsiTheme="minorHAnsi"/>
          <w:color w:val="425563"/>
          <w:sz w:val="22"/>
          <w:szCs w:val="22"/>
          <w:lang w:val="pl"/>
        </w:rPr>
        <w:t>Investments</w:t>
      </w:r>
      <w:proofErr w:type="spellEnd"/>
      <w:r>
        <w:rPr>
          <w:rFonts w:asciiTheme="minorHAnsi" w:hAnsiTheme="minorHAnsi"/>
          <w:color w:val="425563"/>
          <w:sz w:val="22"/>
          <w:szCs w:val="22"/>
          <w:lang w:val="pl"/>
        </w:rPr>
        <w:t xml:space="preserve">, </w:t>
      </w:r>
      <w:proofErr w:type="spellStart"/>
      <w:r>
        <w:rPr>
          <w:rFonts w:asciiTheme="minorHAnsi" w:hAnsiTheme="minorHAnsi"/>
          <w:color w:val="425563"/>
          <w:sz w:val="22"/>
          <w:szCs w:val="22"/>
          <w:lang w:val="pl"/>
        </w:rPr>
        <w:t>Blackrock</w:t>
      </w:r>
      <w:proofErr w:type="spellEnd"/>
      <w:r>
        <w:rPr>
          <w:rFonts w:asciiTheme="minorHAnsi" w:hAnsiTheme="minorHAnsi"/>
          <w:color w:val="425563"/>
          <w:sz w:val="22"/>
          <w:szCs w:val="22"/>
          <w:lang w:val="pl"/>
        </w:rPr>
        <w:t>, CK Hutchison,</w:t>
      </w:r>
      <w:r w:rsidR="00D41547">
        <w:rPr>
          <w:rFonts w:asciiTheme="minorHAnsi" w:hAnsiTheme="minorHAnsi"/>
          <w:color w:val="425563"/>
          <w:sz w:val="22"/>
          <w:szCs w:val="22"/>
          <w:lang w:val="pl"/>
        </w:rPr>
        <w:t xml:space="preserve"> </w:t>
      </w:r>
      <w:proofErr w:type="spellStart"/>
      <w:r>
        <w:rPr>
          <w:rFonts w:asciiTheme="minorHAnsi" w:hAnsiTheme="minorHAnsi"/>
          <w:color w:val="425563"/>
          <w:sz w:val="22"/>
          <w:szCs w:val="22"/>
          <w:lang w:val="pl"/>
        </w:rPr>
        <w:t>CriteriaCaixa</w:t>
      </w:r>
      <w:proofErr w:type="spellEnd"/>
      <w:r>
        <w:rPr>
          <w:rFonts w:asciiTheme="minorHAnsi" w:hAnsiTheme="minorHAnsi"/>
          <w:color w:val="425563"/>
          <w:sz w:val="22"/>
          <w:szCs w:val="22"/>
          <w:lang w:val="pl"/>
        </w:rPr>
        <w:t xml:space="preserve"> i </w:t>
      </w:r>
      <w:proofErr w:type="spellStart"/>
      <w:r>
        <w:rPr>
          <w:rFonts w:asciiTheme="minorHAnsi" w:hAnsiTheme="minorHAnsi"/>
          <w:color w:val="425563"/>
          <w:sz w:val="22"/>
          <w:szCs w:val="22"/>
          <w:lang w:val="pl"/>
        </w:rPr>
        <w:t>Norges</w:t>
      </w:r>
      <w:proofErr w:type="spellEnd"/>
      <w:r>
        <w:rPr>
          <w:rFonts w:asciiTheme="minorHAnsi" w:hAnsiTheme="minorHAnsi"/>
          <w:color w:val="425563"/>
          <w:sz w:val="22"/>
          <w:szCs w:val="22"/>
          <w:lang w:val="pl"/>
        </w:rPr>
        <w:t xml:space="preserve"> Bank.</w:t>
      </w:r>
    </w:p>
    <w:p w14:paraId="04875E57" w14:textId="7A4133C4" w:rsidR="000658A8" w:rsidRPr="00D41547" w:rsidRDefault="00874D29" w:rsidP="00D13B10">
      <w:pPr>
        <w:suppressAutoHyphens/>
        <w:spacing w:after="120" w:line="240" w:lineRule="auto"/>
        <w:rPr>
          <w:rFonts w:asciiTheme="minorHAnsi" w:hAnsiTheme="minorHAnsi"/>
          <w:color w:val="425563"/>
          <w:sz w:val="22"/>
          <w:szCs w:val="22"/>
          <w:lang w:val="pl-PL"/>
        </w:rPr>
      </w:pPr>
      <w:r>
        <w:rPr>
          <w:rFonts w:asciiTheme="minorHAnsi" w:hAnsiTheme="minorHAnsi"/>
          <w:color w:val="425563"/>
          <w:sz w:val="22"/>
          <w:szCs w:val="22"/>
          <w:lang w:val="pl"/>
        </w:rPr>
        <w:t xml:space="preserve">Więcej informacji: </w:t>
      </w:r>
      <w:hyperlink r:id="rId8" w:history="1">
        <w:r>
          <w:rPr>
            <w:rStyle w:val="Hipercze"/>
            <w:sz w:val="22"/>
            <w:szCs w:val="22"/>
            <w:lang w:val="pl"/>
          </w:rPr>
          <w:t>http://www.cellnex.com</w:t>
        </w:r>
      </w:hyperlink>
    </w:p>
    <w:tbl>
      <w:tblPr>
        <w:tblStyle w:val="TableNormal1"/>
        <w:tblpPr w:leftFromText="141" w:rightFromText="141" w:vertAnchor="page" w:horzAnchor="margin" w:tblpY="13186"/>
        <w:tblW w:w="911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18"/>
        <w:gridCol w:w="1573"/>
        <w:gridCol w:w="2624"/>
      </w:tblGrid>
      <w:tr w:rsidR="003D13C7" w:rsidRPr="00D41547" w14:paraId="10F00DAA" w14:textId="77777777" w:rsidTr="00D41547">
        <w:trPr>
          <w:trHeight w:val="244"/>
        </w:trPr>
        <w:tc>
          <w:tcPr>
            <w:tcW w:w="4918" w:type="dxa"/>
            <w:tcBorders>
              <w:top w:val="single" w:sz="8" w:space="0" w:color="549A0C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3AE6E7" w14:textId="77777777" w:rsidR="00D13B10" w:rsidRPr="00D41547" w:rsidRDefault="00874D29" w:rsidP="00D13B10">
            <w:pPr>
              <w:keepNext/>
              <w:keepLines/>
              <w:suppressAutoHyphens/>
              <w:spacing w:after="0" w:line="200" w:lineRule="exact"/>
              <w:outlineLvl w:val="8"/>
              <w:rPr>
                <w:rFonts w:eastAsia="Calibri" w:cs="Calibri"/>
                <w:b/>
                <w:bCs/>
                <w:color w:val="003652"/>
                <w:spacing w:val="0"/>
                <w:sz w:val="16"/>
                <w:szCs w:val="16"/>
                <w:bdr w:val="none" w:sz="0" w:space="0" w:color="auto" w:frame="1"/>
                <w:lang w:val="pl-PL"/>
              </w:rPr>
            </w:pPr>
            <w:r>
              <w:rPr>
                <w:rFonts w:eastAsia="Calibri" w:cs="Calibri"/>
                <w:b/>
                <w:bCs/>
                <w:color w:val="003652"/>
                <w:sz w:val="16"/>
                <w:szCs w:val="16"/>
                <w:bdr w:val="none" w:sz="0" w:space="0" w:color="auto" w:frame="1"/>
                <w:lang w:val="pl"/>
              </w:rPr>
              <w:lastRenderedPageBreak/>
              <w:t>Dział Spraw Korporacyjnych</w:t>
            </w:r>
          </w:p>
          <w:p w14:paraId="66B907B4" w14:textId="77777777" w:rsidR="00D13B10" w:rsidRPr="00D41547" w:rsidRDefault="00874D29" w:rsidP="00D13B10">
            <w:pPr>
              <w:pStyle w:val="Cos"/>
              <w:suppressAutoHyphens/>
              <w:rPr>
                <w:rStyle w:val="Numerstrony"/>
                <w:bCs/>
                <w:color w:val="003652"/>
                <w:spacing w:val="0"/>
                <w:sz w:val="16"/>
                <w:szCs w:val="16"/>
                <w:bdr w:val="none" w:sz="0" w:space="0" w:color="auto" w:frame="1"/>
                <w:lang w:val="pl-PL"/>
              </w:rPr>
            </w:pPr>
            <w:r>
              <w:rPr>
                <w:color w:val="003652"/>
                <w:sz w:val="16"/>
                <w:szCs w:val="16"/>
                <w:bdr w:val="none" w:sz="0" w:space="0" w:color="auto" w:frame="1"/>
                <w:lang w:val="pl"/>
              </w:rPr>
              <w:t>Dział Komunikacji Korporacyjnej</w:t>
            </w:r>
          </w:p>
        </w:tc>
        <w:tc>
          <w:tcPr>
            <w:tcW w:w="1573" w:type="dxa"/>
            <w:tcBorders>
              <w:top w:val="single" w:sz="8" w:space="0" w:color="549A0C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6971C9" w14:textId="77777777" w:rsidR="00D13B10" w:rsidRPr="00D41547" w:rsidRDefault="00D13B10" w:rsidP="00D13B10">
            <w:pPr>
              <w:pStyle w:val="Nagwek9"/>
              <w:framePr w:hSpace="0" w:wrap="auto" w:vAnchor="margin" w:yAlign="inline"/>
              <w:suppressAutoHyphens/>
              <w:spacing w:line="500" w:lineRule="exact"/>
              <w:jc w:val="both"/>
              <w:outlineLvl w:val="8"/>
              <w:rPr>
                <w:bdr w:val="none" w:sz="0" w:space="0" w:color="auto" w:frame="1"/>
                <w:lang w:val="pl-PL"/>
              </w:rPr>
            </w:pPr>
          </w:p>
        </w:tc>
        <w:tc>
          <w:tcPr>
            <w:tcW w:w="2624" w:type="dxa"/>
            <w:tcBorders>
              <w:top w:val="single" w:sz="8" w:space="0" w:color="549A0C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F0D5A" w14:textId="77777777" w:rsidR="00D13B10" w:rsidRPr="00D41547" w:rsidRDefault="00874D29" w:rsidP="00D13B10">
            <w:pPr>
              <w:pStyle w:val="Nagwek9"/>
              <w:framePr w:hSpace="0" w:wrap="auto" w:vAnchor="margin" w:yAlign="inline"/>
              <w:suppressAutoHyphens/>
              <w:jc w:val="both"/>
              <w:outlineLvl w:val="8"/>
              <w:rPr>
                <w:bdr w:val="none" w:sz="0" w:space="0" w:color="auto" w:frame="1"/>
                <w:lang w:val="pl-PL"/>
              </w:rPr>
            </w:pPr>
            <w:r>
              <w:rPr>
                <w:rFonts w:eastAsia="Times New Roman" w:cs="Calibri"/>
                <w:noProof/>
                <w:color w:val="51626F"/>
                <w:sz w:val="24"/>
                <w:szCs w:val="24"/>
                <w:lang w:val="pl"/>
              </w:rPr>
              <w:drawing>
                <wp:anchor distT="0" distB="0" distL="114300" distR="114300" simplePos="0" relativeHeight="251658240" behindDoc="0" locked="0" layoutInCell="1" allowOverlap="1" wp14:anchorId="0A0AF495" wp14:editId="6155A3F6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-236220</wp:posOffset>
                  </wp:positionV>
                  <wp:extent cx="266700" cy="266700"/>
                  <wp:effectExtent l="0" t="0" r="0" b="0"/>
                  <wp:wrapSquare wrapText="bothSides"/>
                  <wp:docPr id="12" name="Imagen 12" descr="Twitter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Twitter">
                            <a:hlinkClick r:id="rId9" tgtFrame="_blank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Times New Roman" w:cs="Calibri"/>
                <w:noProof/>
                <w:color w:val="51626F"/>
                <w:sz w:val="24"/>
                <w:szCs w:val="24"/>
                <w:lang w:val="pl"/>
              </w:rPr>
              <w:drawing>
                <wp:anchor distT="0" distB="0" distL="114300" distR="114300" simplePos="0" relativeHeight="251659264" behindDoc="0" locked="0" layoutInCell="1" allowOverlap="1" wp14:anchorId="2D7FF82C" wp14:editId="216087BA">
                  <wp:simplePos x="0" y="0"/>
                  <wp:positionH relativeFrom="column">
                    <wp:posOffset>993140</wp:posOffset>
                  </wp:positionH>
                  <wp:positionV relativeFrom="paragraph">
                    <wp:posOffset>-236220</wp:posOffset>
                  </wp:positionV>
                  <wp:extent cx="266700" cy="266700"/>
                  <wp:effectExtent l="0" t="0" r="0" b="0"/>
                  <wp:wrapSquare wrapText="bothSides"/>
                  <wp:docPr id="2" name="Imagen 2" descr="LinkedIn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Linkedin">
                            <a:hlinkClick r:id="rId11" tgtFrame="_blank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Times New Roman" w:cs="Calibri"/>
                <w:noProof/>
                <w:color w:val="51626F"/>
                <w:sz w:val="24"/>
                <w:szCs w:val="24"/>
                <w:lang w:val="pl"/>
              </w:rPr>
              <w:drawing>
                <wp:anchor distT="0" distB="0" distL="114300" distR="114300" simplePos="0" relativeHeight="251660288" behindDoc="0" locked="0" layoutInCell="1" allowOverlap="1" wp14:anchorId="0F43B8F3" wp14:editId="341AF59B">
                  <wp:simplePos x="0" y="0"/>
                  <wp:positionH relativeFrom="column">
                    <wp:posOffset>650240</wp:posOffset>
                  </wp:positionH>
                  <wp:positionV relativeFrom="paragraph">
                    <wp:posOffset>-236220</wp:posOffset>
                  </wp:positionV>
                  <wp:extent cx="266700" cy="266700"/>
                  <wp:effectExtent l="0" t="0" r="0" b="0"/>
                  <wp:wrapSquare wrapText="bothSides"/>
                  <wp:docPr id="5" name="Imagen 5" descr="YouTube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608716" name="Imagen 2" descr="YouTube">
                            <a:hlinkClick r:id="rId14" tgtFrame="_blank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Times New Roman" w:cs="Calibri"/>
                <w:noProof/>
                <w:color w:val="51626F"/>
                <w:sz w:val="24"/>
                <w:szCs w:val="24"/>
                <w:lang w:val="pl"/>
              </w:rPr>
              <w:drawing>
                <wp:anchor distT="0" distB="0" distL="114300" distR="114300" simplePos="0" relativeHeight="251661312" behindDoc="0" locked="0" layoutInCell="1" allowOverlap="1" wp14:anchorId="094CFF0C" wp14:editId="69E12AA0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-236220</wp:posOffset>
                  </wp:positionV>
                  <wp:extent cx="266700" cy="266700"/>
                  <wp:effectExtent l="0" t="0" r="0" b="0"/>
                  <wp:wrapSquare wrapText="bothSides"/>
                  <wp:docPr id="6" name="Imagen 6" descr="Flickr">
                    <a:hlinkClick xmlns:a="http://schemas.openxmlformats.org/drawingml/2006/main" r:id="rId1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148824" name="Imagen 5" descr="Flickr">
                            <a:hlinkClick r:id="rId17" tgtFrame="_blank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D13C7" w:rsidRPr="00D41547" w14:paraId="2CF51A88" w14:textId="77777777" w:rsidTr="00D41547">
        <w:trPr>
          <w:trHeight w:val="234"/>
        </w:trPr>
        <w:tc>
          <w:tcPr>
            <w:tcW w:w="49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8EFAC" w14:textId="77777777" w:rsidR="00D13B10" w:rsidRPr="00D41547" w:rsidRDefault="00000000" w:rsidP="00D13B10">
            <w:pPr>
              <w:keepNext/>
              <w:keepLines/>
              <w:suppressAutoHyphens/>
              <w:spacing w:after="0" w:line="200" w:lineRule="exact"/>
              <w:outlineLvl w:val="8"/>
              <w:rPr>
                <w:rFonts w:asciiTheme="minorHAnsi" w:hAnsiTheme="minorHAnsi" w:cstheme="minorHAnsi"/>
                <w:b/>
                <w:bCs/>
                <w:color w:val="64A70B"/>
                <w:sz w:val="18"/>
                <w:szCs w:val="18"/>
                <w:lang w:val="pl-PL"/>
              </w:rPr>
            </w:pPr>
            <w:hyperlink r:id="rId19" w:history="1">
              <w:r w:rsidR="006077D8">
                <w:rPr>
                  <w:rStyle w:val="Hipercze"/>
                  <w:rFonts w:cstheme="minorHAnsi"/>
                  <w:b/>
                  <w:bCs/>
                  <w:color w:val="64A70B"/>
                  <w:sz w:val="18"/>
                  <w:szCs w:val="18"/>
                  <w:lang w:val="pl"/>
                </w:rPr>
                <w:t>communication@cellnextelecom.com</w:t>
              </w:r>
            </w:hyperlink>
            <w:r w:rsidR="006077D8">
              <w:rPr>
                <w:rFonts w:cstheme="minorHAnsi"/>
                <w:color w:val="64A70B"/>
                <w:sz w:val="18"/>
                <w:szCs w:val="18"/>
                <w:lang w:val="pl"/>
              </w:rPr>
              <w:t xml:space="preserve"> </w:t>
            </w:r>
          </w:p>
          <w:p w14:paraId="5D1F8D2C" w14:textId="77777777" w:rsidR="00D13B10" w:rsidRPr="00D41547" w:rsidRDefault="00D13B10" w:rsidP="00D13B10">
            <w:pPr>
              <w:keepNext/>
              <w:keepLines/>
              <w:suppressAutoHyphens/>
              <w:spacing w:after="0" w:line="200" w:lineRule="exact"/>
              <w:outlineLvl w:val="8"/>
              <w:rPr>
                <w:rFonts w:asciiTheme="minorHAnsi" w:eastAsia="Calibri" w:hAnsiTheme="minorHAnsi" w:cstheme="minorHAnsi"/>
                <w:spacing w:val="0"/>
                <w:sz w:val="18"/>
                <w:szCs w:val="18"/>
                <w:bdr w:val="none" w:sz="0" w:space="0" w:color="auto" w:frame="1"/>
                <w:lang w:val="pl-PL"/>
              </w:rPr>
            </w:pPr>
          </w:p>
          <w:p w14:paraId="1E77BC36" w14:textId="77777777" w:rsidR="00D13B10" w:rsidRPr="00D41547" w:rsidRDefault="00D13B10" w:rsidP="00D13B10">
            <w:pPr>
              <w:keepNext/>
              <w:keepLines/>
              <w:suppressAutoHyphens/>
              <w:spacing w:after="0" w:line="200" w:lineRule="exact"/>
              <w:outlineLvl w:val="8"/>
              <w:rPr>
                <w:rFonts w:asciiTheme="minorHAnsi" w:eastAsia="Calibri" w:hAnsiTheme="minorHAnsi" w:cstheme="minorHAnsi"/>
                <w:spacing w:val="0"/>
                <w:sz w:val="18"/>
                <w:szCs w:val="18"/>
                <w:bdr w:val="none" w:sz="0" w:space="0" w:color="auto" w:frame="1"/>
                <w:lang w:val="pl-PL"/>
              </w:rPr>
            </w:pPr>
          </w:p>
          <w:p w14:paraId="727C1451" w14:textId="77777777" w:rsidR="00D13B10" w:rsidRPr="00D41547" w:rsidRDefault="00874D29" w:rsidP="00D13B10">
            <w:pPr>
              <w:keepNext/>
              <w:keepLines/>
              <w:suppressAutoHyphens/>
              <w:spacing w:after="0" w:line="200" w:lineRule="exact"/>
              <w:outlineLvl w:val="8"/>
              <w:rPr>
                <w:rFonts w:asciiTheme="minorHAnsi" w:eastAsia="Calibri" w:hAnsiTheme="minorHAnsi" w:cstheme="minorHAnsi"/>
                <w:spacing w:val="0"/>
                <w:sz w:val="18"/>
                <w:szCs w:val="18"/>
                <w:lang w:val="pl-PL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bdr w:val="none" w:sz="0" w:space="0" w:color="auto" w:frame="1"/>
                <w:lang w:val="pl"/>
              </w:rPr>
              <w:t>Tel. +34 935 021 387</w:t>
            </w:r>
          </w:p>
          <w:p w14:paraId="1D246A2E" w14:textId="60B539A2" w:rsidR="00D13B10" w:rsidRPr="00D41547" w:rsidRDefault="00000000" w:rsidP="00D13B10">
            <w:pPr>
              <w:pStyle w:val="Nagwek9"/>
              <w:framePr w:hSpace="0" w:wrap="auto" w:vAnchor="margin" w:yAlign="inline"/>
              <w:suppressAutoHyphens/>
              <w:jc w:val="both"/>
              <w:outlineLvl w:val="8"/>
              <w:rPr>
                <w:lang w:val="pl-PL"/>
              </w:rPr>
            </w:pPr>
            <w:hyperlink r:id="rId20" w:history="1">
              <w:r w:rsidR="006077D8">
                <w:rPr>
                  <w:rStyle w:val="Hipercze"/>
                  <w:rFonts w:ascii="Calibri" w:hAnsi="Calibri" w:cstheme="minorHAnsi"/>
                  <w:sz w:val="18"/>
                  <w:szCs w:val="18"/>
                  <w:lang w:val="pl"/>
                </w:rPr>
                <w:t>Aktualności – Cellnex</w:t>
              </w:r>
            </w:hyperlink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0A18D7" w14:textId="77777777" w:rsidR="00D13B10" w:rsidRPr="00D41547" w:rsidRDefault="00D13B10" w:rsidP="00D13B10">
            <w:pPr>
              <w:pStyle w:val="Nagwek9"/>
              <w:framePr w:hSpace="0" w:wrap="auto" w:vAnchor="margin" w:yAlign="inline"/>
              <w:suppressAutoHyphens/>
              <w:spacing w:line="500" w:lineRule="exact"/>
              <w:jc w:val="both"/>
              <w:outlineLvl w:val="8"/>
              <w:rPr>
                <w:bdr w:val="none" w:sz="0" w:space="0" w:color="auto" w:frame="1"/>
                <w:lang w:val="pl-PL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7B770" w14:textId="77777777" w:rsidR="00D13B10" w:rsidRPr="00D41547" w:rsidRDefault="00D13B10" w:rsidP="00D13B10">
            <w:pPr>
              <w:pStyle w:val="Nagwek9"/>
              <w:framePr w:hSpace="0" w:wrap="auto" w:vAnchor="margin" w:yAlign="inline"/>
              <w:suppressAutoHyphens/>
              <w:jc w:val="both"/>
              <w:outlineLvl w:val="8"/>
              <w:rPr>
                <w:bdr w:val="none" w:sz="0" w:space="0" w:color="auto" w:frame="1"/>
                <w:lang w:val="pl-PL"/>
              </w:rPr>
            </w:pPr>
          </w:p>
        </w:tc>
      </w:tr>
      <w:tr w:rsidR="003D13C7" w:rsidRPr="00D41547" w14:paraId="06911428" w14:textId="77777777" w:rsidTr="00D41547">
        <w:trPr>
          <w:trHeight w:val="239"/>
        </w:trPr>
        <w:tc>
          <w:tcPr>
            <w:tcW w:w="49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DDEF"/>
            <w:hideMark/>
          </w:tcPr>
          <w:p w14:paraId="52079AE3" w14:textId="77777777" w:rsidR="002143A0" w:rsidRPr="00D41547" w:rsidRDefault="002143A0" w:rsidP="002143A0">
            <w:pPr>
              <w:suppressAutoHyphens/>
              <w:rPr>
                <w:rFonts w:ascii="Verdana" w:eastAsia="MS Gothic" w:hAnsi="Verdana"/>
                <w:color w:val="5A6E74"/>
                <w:sz w:val="14"/>
                <w:szCs w:val="14"/>
                <w:lang w:val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CDDB3F" w14:textId="77777777" w:rsidR="002143A0" w:rsidRPr="00D41547" w:rsidRDefault="002143A0" w:rsidP="002143A0">
            <w:pPr>
              <w:pStyle w:val="Nagwek9"/>
              <w:framePr w:hSpace="0" w:wrap="auto" w:vAnchor="margin" w:yAlign="inline"/>
              <w:suppressAutoHyphens/>
              <w:spacing w:line="500" w:lineRule="exact"/>
              <w:jc w:val="both"/>
              <w:outlineLvl w:val="8"/>
              <w:rPr>
                <w:bdr w:val="none" w:sz="0" w:space="0" w:color="auto" w:frame="1"/>
                <w:lang w:val="pl-PL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0BF20" w14:textId="77777777" w:rsidR="002143A0" w:rsidRPr="00D41547" w:rsidRDefault="002143A0" w:rsidP="002143A0">
            <w:pPr>
              <w:pStyle w:val="Nagwek9"/>
              <w:framePr w:hSpace="0" w:wrap="auto" w:vAnchor="margin" w:yAlign="inline"/>
              <w:suppressAutoHyphens/>
              <w:jc w:val="both"/>
              <w:outlineLvl w:val="8"/>
              <w:rPr>
                <w:bdr w:val="none" w:sz="0" w:space="0" w:color="auto" w:frame="1"/>
                <w:lang w:val="pl-PL"/>
              </w:rPr>
            </w:pPr>
          </w:p>
        </w:tc>
      </w:tr>
    </w:tbl>
    <w:p w14:paraId="67A59440" w14:textId="77777777" w:rsidR="000D69AA" w:rsidRPr="00D41547" w:rsidRDefault="000D69AA" w:rsidP="00A42579">
      <w:pPr>
        <w:suppressAutoHyphens/>
        <w:spacing w:line="240" w:lineRule="auto"/>
        <w:ind w:right="-29"/>
        <w:rPr>
          <w:rFonts w:cs="Calibri"/>
          <w:b/>
          <w:sz w:val="18"/>
          <w:szCs w:val="18"/>
          <w:lang w:val="pl-PL"/>
        </w:rPr>
      </w:pPr>
    </w:p>
    <w:sectPr w:rsidR="000D69AA" w:rsidRPr="00D41547" w:rsidSect="00D4154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0" w:h="16840"/>
      <w:pgMar w:top="2291" w:right="1127" w:bottom="1418" w:left="1588" w:header="39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00CBB" w14:textId="77777777" w:rsidR="00423C96" w:rsidRDefault="00423C96">
      <w:pPr>
        <w:spacing w:after="0" w:line="240" w:lineRule="auto"/>
      </w:pPr>
      <w:r>
        <w:separator/>
      </w:r>
    </w:p>
  </w:endnote>
  <w:endnote w:type="continuationSeparator" w:id="0">
    <w:p w14:paraId="129ED3F6" w14:textId="77777777" w:rsidR="00423C96" w:rsidRDefault="0042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Bliss-LightItalic">
    <w:altName w:val="Calibri"/>
    <w:charset w:val="4D"/>
    <w:family w:val="auto"/>
    <w:pitch w:val="default"/>
    <w:sig w:usb0="00000003" w:usb1="00000000" w:usb2="00000000" w:usb3="00000000" w:csb0="00000001" w:csb1="00000000"/>
  </w:font>
  <w:font w:name="Times-Roma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Verdana-Bold">
    <w:altName w:val="Times New Roman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C2DB" w14:textId="77777777" w:rsidR="006660FD" w:rsidRDefault="00874D29" w:rsidP="00767D38">
    <w:pPr>
      <w:pStyle w:val="Stopka"/>
      <w:rPr>
        <w:rStyle w:val="Numerstrony"/>
      </w:rPr>
    </w:pPr>
    <w:r>
      <w:rPr>
        <w:rStyle w:val="Numerstrony"/>
        <w:lang w:val="pl"/>
      </w:rPr>
      <w:fldChar w:fldCharType="begin"/>
    </w:r>
    <w:r>
      <w:rPr>
        <w:rStyle w:val="Numerstrony"/>
        <w:lang w:val="pl"/>
      </w:rPr>
      <w:instrText xml:space="preserve">PAGE  </w:instrText>
    </w:r>
    <w:r w:rsidR="00000000">
      <w:rPr>
        <w:rStyle w:val="Numerstrony"/>
        <w:lang w:val="pl"/>
      </w:rPr>
      <w:fldChar w:fldCharType="separate"/>
    </w:r>
    <w:r>
      <w:rPr>
        <w:rStyle w:val="Numerstrony"/>
        <w:lang w:val="pl"/>
      </w:rPr>
      <w:fldChar w:fldCharType="end"/>
    </w:r>
  </w:p>
  <w:p w14:paraId="373F070D" w14:textId="77777777" w:rsidR="006660FD" w:rsidRDefault="006660FD" w:rsidP="00767D38">
    <w:pPr>
      <w:pStyle w:val="Stopka"/>
    </w:pPr>
  </w:p>
  <w:p w14:paraId="07FE601B" w14:textId="77777777" w:rsidR="006660FD" w:rsidRDefault="006660FD" w:rsidP="00767D3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C479" w14:textId="77777777" w:rsidR="006660FD" w:rsidRPr="00ED7E30" w:rsidRDefault="00874D29" w:rsidP="00B9470E">
    <w:pPr>
      <w:tabs>
        <w:tab w:val="right" w:pos="9400"/>
      </w:tabs>
      <w:spacing w:line="240" w:lineRule="auto"/>
      <w:rPr>
        <w:rFonts w:asciiTheme="minorHAnsi" w:hAnsiTheme="minorHAnsi" w:cstheme="minorHAnsi"/>
        <w:sz w:val="15"/>
      </w:rPr>
    </w:pPr>
    <w:r>
      <w:rPr>
        <w:rFonts w:asciiTheme="minorHAnsi" w:hAnsiTheme="minorHAnsi"/>
        <w:sz w:val="15"/>
        <w:lang w:val="pl"/>
      </w:rPr>
      <w:tab/>
    </w:r>
    <w:r>
      <w:rPr>
        <w:rFonts w:asciiTheme="minorHAnsi" w:hAnsiTheme="minorHAnsi"/>
        <w:sz w:val="15"/>
        <w:lang w:val="pl"/>
      </w:rPr>
      <w:fldChar w:fldCharType="begin"/>
    </w:r>
    <w:r>
      <w:rPr>
        <w:rFonts w:asciiTheme="minorHAnsi" w:hAnsiTheme="minorHAnsi"/>
        <w:sz w:val="15"/>
        <w:lang w:val="pl"/>
      </w:rPr>
      <w:instrText>PAGE   \* MERGEFORMAT</w:instrText>
    </w:r>
    <w:r>
      <w:rPr>
        <w:rFonts w:asciiTheme="minorHAnsi" w:hAnsiTheme="minorHAnsi"/>
        <w:sz w:val="15"/>
        <w:lang w:val="pl"/>
      </w:rPr>
      <w:fldChar w:fldCharType="separate"/>
    </w:r>
    <w:r>
      <w:rPr>
        <w:rFonts w:asciiTheme="minorHAnsi" w:hAnsiTheme="minorHAnsi"/>
        <w:sz w:val="15"/>
        <w:lang w:val="pl"/>
      </w:rPr>
      <w:t>1</w:t>
    </w:r>
    <w:r>
      <w:rPr>
        <w:rFonts w:asciiTheme="minorHAnsi" w:hAnsiTheme="minorHAnsi"/>
        <w:sz w:val="15"/>
        <w:lang w:val="p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DA430" w14:textId="77777777" w:rsidR="006660FD" w:rsidRPr="00B9470E" w:rsidRDefault="00874D29" w:rsidP="00B9470E">
    <w:pPr>
      <w:tabs>
        <w:tab w:val="right" w:pos="9400"/>
      </w:tabs>
      <w:spacing w:line="240" w:lineRule="auto"/>
      <w:rPr>
        <w:rFonts w:ascii="Times New Roman" w:hAnsi="Times New Roman" w:cs="Times New Roman"/>
        <w:sz w:val="15"/>
      </w:rPr>
    </w:pPr>
    <w:r>
      <w:rPr>
        <w:lang w:val="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F012F" w14:textId="77777777" w:rsidR="00423C96" w:rsidRDefault="00423C96">
      <w:pPr>
        <w:spacing w:after="0" w:line="240" w:lineRule="auto"/>
      </w:pPr>
      <w:r>
        <w:separator/>
      </w:r>
    </w:p>
  </w:footnote>
  <w:footnote w:type="continuationSeparator" w:id="0">
    <w:p w14:paraId="433FD5FC" w14:textId="77777777" w:rsidR="00423C96" w:rsidRDefault="00423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D38C3" w14:textId="77777777" w:rsidR="006660FD" w:rsidRDefault="00874D29" w:rsidP="00A143A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  <w:lang w:val="pl"/>
      </w:rPr>
      <w:fldChar w:fldCharType="begin"/>
    </w:r>
    <w:r>
      <w:rPr>
        <w:rStyle w:val="Numerstrony"/>
        <w:lang w:val="pl"/>
      </w:rPr>
      <w:instrText xml:space="preserve">PAGE  </w:instrText>
    </w:r>
    <w:r w:rsidR="00000000">
      <w:rPr>
        <w:rStyle w:val="Numerstrony"/>
        <w:lang w:val="pl"/>
      </w:rPr>
      <w:fldChar w:fldCharType="separate"/>
    </w:r>
    <w:r>
      <w:rPr>
        <w:rStyle w:val="Numerstrony"/>
        <w:lang w:val="pl"/>
      </w:rPr>
      <w:fldChar w:fldCharType="end"/>
    </w:r>
  </w:p>
  <w:p w14:paraId="5F078C2C" w14:textId="77777777" w:rsidR="006660FD" w:rsidRDefault="006660FD" w:rsidP="00A143A2">
    <w:pPr>
      <w:pStyle w:val="Nagwek"/>
      <w:ind w:right="360"/>
      <w:rPr>
        <w:rStyle w:val="Numerstrony"/>
      </w:rPr>
    </w:pPr>
  </w:p>
  <w:p w14:paraId="3F994D13" w14:textId="77777777" w:rsidR="006660FD" w:rsidRDefault="006660FD" w:rsidP="00767D38">
    <w:pPr>
      <w:pStyle w:val="Nagwek"/>
    </w:pPr>
  </w:p>
  <w:p w14:paraId="772EAA9D" w14:textId="77777777" w:rsidR="006660FD" w:rsidRDefault="006660FD" w:rsidP="00767D3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676C5" w14:textId="77777777" w:rsidR="006660FD" w:rsidRPr="00302334" w:rsidRDefault="00874D29" w:rsidP="00A143A2">
    <w:pPr>
      <w:pStyle w:val="Nagwek"/>
      <w:ind w:right="360"/>
      <w:rPr>
        <w:rStyle w:val="Numerstrony"/>
        <w:color w:val="003652"/>
        <w:sz w:val="18"/>
        <w:szCs w:val="18"/>
      </w:rPr>
    </w:pPr>
    <w:r>
      <w:rPr>
        <w:noProof/>
        <w:lang w:val="pl"/>
      </w:rPr>
      <w:drawing>
        <wp:anchor distT="0" distB="0" distL="114300" distR="114300" simplePos="0" relativeHeight="251662336" behindDoc="0" locked="0" layoutInCell="1" allowOverlap="1" wp14:anchorId="38E75152" wp14:editId="1D278FA8">
          <wp:simplePos x="0" y="0"/>
          <wp:positionH relativeFrom="page">
            <wp:posOffset>1009650</wp:posOffset>
          </wp:positionH>
          <wp:positionV relativeFrom="page">
            <wp:posOffset>457200</wp:posOffset>
          </wp:positionV>
          <wp:extent cx="1455420" cy="541584"/>
          <wp:effectExtent l="0" t="0" r="0" b="0"/>
          <wp:wrapNone/>
          <wp:docPr id="8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38720" name="Imagen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541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BEE3D8" wp14:editId="633797B4">
              <wp:simplePos x="0" y="0"/>
              <wp:positionH relativeFrom="margin">
                <wp:posOffset>4320921</wp:posOffset>
              </wp:positionH>
              <wp:positionV relativeFrom="paragraph">
                <wp:posOffset>268605</wp:posOffset>
              </wp:positionV>
              <wp:extent cx="1630045" cy="243205"/>
              <wp:effectExtent l="0" t="0" r="8255" b="4445"/>
              <wp:wrapNone/>
              <wp:docPr id="7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0045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1D7950" w14:textId="77777777" w:rsidR="007627F8" w:rsidRPr="00ED53FE" w:rsidRDefault="00000000" w:rsidP="007627F8">
                          <w:pPr>
                            <w:pStyle w:val="webcabecera"/>
                            <w:rPr>
                              <w:i w:val="0"/>
                              <w:iCs/>
                            </w:rPr>
                          </w:pPr>
                          <w:hyperlink r:id="rId2" w:history="1">
                            <w:r w:rsidR="006077D8">
                              <w:rPr>
                                <w:rStyle w:val="Hipercze"/>
                                <w:i w:val="0"/>
                                <w:lang w:val="pl"/>
                              </w:rPr>
                              <w:t>Aktualności – Cellnex</w:t>
                            </w:r>
                          </w:hyperlink>
                        </w:p>
                        <w:p w14:paraId="5FC3C229" w14:textId="77777777" w:rsidR="006660FD" w:rsidRPr="00302334" w:rsidRDefault="006660FD" w:rsidP="00A143A2">
                          <w:pPr>
                            <w:pStyle w:val="webcabecer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BEE3D8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left:0;text-align:left;margin-left:340.25pt;margin-top:21.15pt;width:128.35pt;height: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" filled="f" stroked="f">
              <v:textbox inset="0,0,0,0">
                <w:txbxContent>
                  <w:p w14:paraId="221D7950" w14:textId="77777777" w:rsidR="007627F8" w:rsidRPr="00ED53FE" w:rsidRDefault="00A42579" w:rsidP="007627F8">
                    <w:pPr>
                      <w:pStyle w:val="webcabecera"/>
                      <w:rPr>
                        <w:i w:val="0"/>
                        <w:iCs/>
                      </w:rPr>
                    </w:pPr>
                    <w:hyperlink r:id="rId3" w:history="1">
                      <w:r w:rsidR="006077D8">
                        <w:rPr>
                          <w:rStyle w:val="Hipercze"/>
                          <w:i w:val="0"/>
                          <w:lang w:val="pl"/>
                        </w:rPr>
                        <w:t>Aktualności – Cellnex</w:t>
                      </w:r>
                    </w:hyperlink>
                  </w:p>
                  <w:p w14:paraId="5FC3C229" w14:textId="77777777" w:rsidR="006660FD" w:rsidRPr="00302334" w:rsidRDefault="006660FD" w:rsidP="00A143A2">
                    <w:pPr>
                      <w:pStyle w:val="webcabecera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pl"/>
      </w:rPr>
      <w:t xml:space="preserve"> </w:t>
    </w:r>
  </w:p>
  <w:p w14:paraId="64673323" w14:textId="77777777" w:rsidR="006660FD" w:rsidRDefault="006660FD" w:rsidP="00767D38">
    <w:pPr>
      <w:pStyle w:val="Nagwek"/>
    </w:pPr>
  </w:p>
  <w:p w14:paraId="6621C22B" w14:textId="77777777" w:rsidR="006660FD" w:rsidRDefault="006660FD" w:rsidP="00767D3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A354" w14:textId="77777777" w:rsidR="00544CAA" w:rsidRDefault="00544CAA" w:rsidP="00544CAA">
    <w:pPr>
      <w:pStyle w:val="Tekstprzypisudolnego"/>
      <w:rPr>
        <w:rFonts w:ascii="Cambria" w:hAnsi="Cambria"/>
      </w:rPr>
    </w:pPr>
  </w:p>
  <w:p w14:paraId="5D8A90A6" w14:textId="77777777" w:rsidR="006660FD" w:rsidRDefault="00C34246" w:rsidP="00544CAA">
    <w:pPr>
      <w:pStyle w:val="Tekstprzypisudolnego"/>
      <w:rPr>
        <w:rFonts w:ascii="Cambria" w:hAnsi="Cambria"/>
      </w:rPr>
    </w:pPr>
    <w:r>
      <w:rPr>
        <w:noProof/>
        <w:lang w:val="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C3C41B" wp14:editId="7F473957">
              <wp:simplePos x="0" y="0"/>
              <wp:positionH relativeFrom="margin">
                <wp:posOffset>4116070</wp:posOffset>
              </wp:positionH>
              <wp:positionV relativeFrom="paragraph">
                <wp:posOffset>61595</wp:posOffset>
              </wp:positionV>
              <wp:extent cx="1757548" cy="405765"/>
              <wp:effectExtent l="0" t="0" r="0" b="0"/>
              <wp:wrapNone/>
              <wp:docPr id="111236644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7548" cy="4057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8B06A76" w14:textId="77777777" w:rsidR="00C34246" w:rsidRPr="00D41547" w:rsidRDefault="00C34246" w:rsidP="00C34246">
                          <w:pPr>
                            <w:spacing w:line="276" w:lineRule="auto"/>
                            <w:rPr>
                              <w:rFonts w:asciiTheme="minorHAnsi" w:hAnsiTheme="minorHAnsi" w:cstheme="minorHAnsi"/>
                              <w:color w:val="425563"/>
                              <w:sz w:val="32"/>
                              <w:szCs w:val="32"/>
                            </w:rPr>
                          </w:pPr>
                          <w:r w:rsidRPr="00D41547">
                            <w:rPr>
                              <w:rFonts w:asciiTheme="minorHAnsi" w:hAnsiTheme="minorHAnsi" w:cstheme="minorHAnsi"/>
                              <w:color w:val="425563"/>
                              <w:sz w:val="32"/>
                              <w:szCs w:val="32"/>
                              <w:lang w:val="pl"/>
                            </w:rPr>
                            <w:t>Informacja prasowa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C3C41B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324.1pt;margin-top:4.85pt;width:138.4pt;height:31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" fillcolor="window" stroked="f" strokeweight=".5pt">
              <v:textbox>
                <w:txbxContent>
                  <w:p w14:paraId="38B06A76" w14:textId="77777777" w:rsidR="00C34246" w:rsidRPr="00D41547" w:rsidRDefault="00C34246" w:rsidP="00C34246">
                    <w:pPr>
                      <w:spacing w:line="276" w:lineRule="auto"/>
                      <w:rPr>
                        <w:rFonts w:asciiTheme="minorHAnsi" w:hAnsiTheme="minorHAnsi" w:cstheme="minorHAnsi"/>
                        <w:color w:val="425563"/>
                        <w:sz w:val="32"/>
                        <w:szCs w:val="32"/>
                      </w:rPr>
                    </w:pPr>
                    <w:r w:rsidRPr="00D41547">
                      <w:rPr>
                        <w:rFonts w:asciiTheme="minorHAnsi" w:hAnsiTheme="minorHAnsi" w:cstheme="minorHAnsi"/>
                        <w:color w:val="425563"/>
                        <w:sz w:val="32"/>
                        <w:szCs w:val="32"/>
                        <w:lang w:val="pl"/>
                      </w:rPr>
                      <w:t>Informacja prasowa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Theme="minorHAnsi" w:hAnsiTheme="minorHAnsi"/>
        <w:noProof/>
        <w:sz w:val="24"/>
        <w:szCs w:val="24"/>
        <w:u w:val="single"/>
        <w:lang w:val="pl"/>
      </w:rPr>
      <w:drawing>
        <wp:anchor distT="0" distB="0" distL="114300" distR="114300" simplePos="0" relativeHeight="251661312" behindDoc="0" locked="0" layoutInCell="1" allowOverlap="1" wp14:anchorId="6A6FB045" wp14:editId="59CA3609">
          <wp:simplePos x="0" y="0"/>
          <wp:positionH relativeFrom="page">
            <wp:posOffset>985520</wp:posOffset>
          </wp:positionH>
          <wp:positionV relativeFrom="page">
            <wp:posOffset>447675</wp:posOffset>
          </wp:positionV>
          <wp:extent cx="1730795" cy="644056"/>
          <wp:effectExtent l="0" t="0" r="3175" b="3810"/>
          <wp:wrapNone/>
          <wp:docPr id="9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52787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0795" cy="6440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"/>
      </w:rPr>
      <w:drawing>
        <wp:anchor distT="0" distB="0" distL="114300" distR="114300" simplePos="0" relativeHeight="251658240" behindDoc="0" locked="0" layoutInCell="1" allowOverlap="1" wp14:anchorId="3D87D17C" wp14:editId="1E7C5033">
          <wp:simplePos x="0" y="0"/>
          <wp:positionH relativeFrom="margin">
            <wp:align>right</wp:align>
          </wp:positionH>
          <wp:positionV relativeFrom="paragraph">
            <wp:posOffset>104140</wp:posOffset>
          </wp:positionV>
          <wp:extent cx="1709420" cy="228600"/>
          <wp:effectExtent l="0" t="0" r="5080" b="0"/>
          <wp:wrapNone/>
          <wp:docPr id="1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48828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7DC26EB" w14:textId="77777777" w:rsidR="006660FD" w:rsidRDefault="006660FD" w:rsidP="00D00512">
    <w:pPr>
      <w:pStyle w:val="Tekstprzypisudolnego"/>
      <w:jc w:val="both"/>
      <w:rPr>
        <w:rFonts w:ascii="Cambria" w:hAnsi="Cambria"/>
      </w:rPr>
    </w:pPr>
  </w:p>
  <w:p w14:paraId="43CDCD74" w14:textId="77777777" w:rsidR="006660FD" w:rsidRDefault="006660FD" w:rsidP="00D00512">
    <w:pPr>
      <w:pStyle w:val="Tekstprzypisudolnego"/>
      <w:jc w:val="both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6340A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E43A07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4359D8"/>
    <w:multiLevelType w:val="hybridMultilevel"/>
    <w:tmpl w:val="DB420F60"/>
    <w:lvl w:ilvl="0" w:tplc="FC3C0F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96E54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AE51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4013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4086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2CAB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617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E30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D404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641B2"/>
    <w:multiLevelType w:val="hybridMultilevel"/>
    <w:tmpl w:val="3F3C49DA"/>
    <w:lvl w:ilvl="0" w:tplc="30F8ED38">
      <w:numFmt w:val="bullet"/>
      <w:lvlText w:val="-"/>
      <w:lvlJc w:val="left"/>
      <w:pPr>
        <w:ind w:left="720" w:hanging="360"/>
      </w:pPr>
      <w:rPr>
        <w:rFonts w:ascii="Calibri" w:eastAsia="MS Mincho" w:hAnsi="Calibri" w:cs="Verdana" w:hint="default"/>
      </w:rPr>
    </w:lvl>
    <w:lvl w:ilvl="1" w:tplc="21FC0D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F8D3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EA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2A7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6853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A028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B44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24BF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058BC"/>
    <w:multiLevelType w:val="hybridMultilevel"/>
    <w:tmpl w:val="DAC080CC"/>
    <w:lvl w:ilvl="0" w:tplc="15A852F4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3652"/>
        <w:sz w:val="20"/>
        <w:szCs w:val="20"/>
      </w:rPr>
    </w:lvl>
    <w:lvl w:ilvl="1" w:tplc="AC662E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22ED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226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CCF2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94F0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A6C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80F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1C4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B2B1B"/>
    <w:multiLevelType w:val="multilevel"/>
    <w:tmpl w:val="88AA898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3652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796E06"/>
    <w:multiLevelType w:val="hybridMultilevel"/>
    <w:tmpl w:val="752ED574"/>
    <w:lvl w:ilvl="0" w:tplc="8A3E0E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strike w:val="0"/>
        <w:dstrike w:val="0"/>
        <w:vanish w:val="0"/>
        <w:color w:val="595959"/>
        <w:u w:val="none"/>
        <w:vertAlign w:val="baseline"/>
      </w:rPr>
    </w:lvl>
    <w:lvl w:ilvl="1" w:tplc="0616F6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469B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0805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B84A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2A3C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45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868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FA39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01729"/>
    <w:multiLevelType w:val="hybridMultilevel"/>
    <w:tmpl w:val="31E2FE82"/>
    <w:lvl w:ilvl="0" w:tplc="DED8B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20F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929B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22F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E9E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B8D9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8FF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6EA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DC3F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435F4"/>
    <w:multiLevelType w:val="hybridMultilevel"/>
    <w:tmpl w:val="30A462C8"/>
    <w:lvl w:ilvl="0" w:tplc="BF442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3652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0018D3C2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3652"/>
        <w:spacing w:val="0"/>
        <w:w w:val="100"/>
        <w:kern w:val="0"/>
        <w:position w:val="0"/>
        <w:highlight w:val="none"/>
        <w:vertAlign w:val="baseline"/>
      </w:rPr>
    </w:lvl>
    <w:lvl w:ilvl="2" w:tplc="6032F42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3652"/>
        <w:spacing w:val="0"/>
        <w:w w:val="100"/>
        <w:kern w:val="0"/>
        <w:position w:val="0"/>
        <w:highlight w:val="none"/>
        <w:vertAlign w:val="baseline"/>
      </w:rPr>
    </w:lvl>
    <w:lvl w:ilvl="3" w:tplc="51689A5A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3652"/>
        <w:spacing w:val="0"/>
        <w:w w:val="100"/>
        <w:kern w:val="0"/>
        <w:position w:val="0"/>
        <w:highlight w:val="none"/>
        <w:vertAlign w:val="baseline"/>
      </w:rPr>
    </w:lvl>
    <w:lvl w:ilvl="4" w:tplc="158AD67A">
      <w:start w:val="1"/>
      <w:numFmt w:val="bullet"/>
      <w:lvlText w:val="o"/>
      <w:lvlJc w:val="left"/>
      <w:pPr>
        <w:ind w:left="3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3652"/>
        <w:spacing w:val="0"/>
        <w:w w:val="100"/>
        <w:kern w:val="0"/>
        <w:position w:val="0"/>
        <w:highlight w:val="none"/>
        <w:vertAlign w:val="baseline"/>
      </w:rPr>
    </w:lvl>
    <w:lvl w:ilvl="5" w:tplc="8EA4CA2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3652"/>
        <w:spacing w:val="0"/>
        <w:w w:val="100"/>
        <w:kern w:val="0"/>
        <w:position w:val="0"/>
        <w:highlight w:val="none"/>
        <w:vertAlign w:val="baseline"/>
      </w:rPr>
    </w:lvl>
    <w:lvl w:ilvl="6" w:tplc="CDB2E49E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3652"/>
        <w:spacing w:val="0"/>
        <w:w w:val="100"/>
        <w:kern w:val="0"/>
        <w:position w:val="0"/>
        <w:highlight w:val="none"/>
        <w:vertAlign w:val="baseline"/>
      </w:rPr>
    </w:lvl>
    <w:lvl w:ilvl="7" w:tplc="1EA0524C">
      <w:start w:val="1"/>
      <w:numFmt w:val="bullet"/>
      <w:lvlText w:val="o"/>
      <w:lvlJc w:val="left"/>
      <w:pPr>
        <w:ind w:left="5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3652"/>
        <w:spacing w:val="0"/>
        <w:w w:val="100"/>
        <w:kern w:val="0"/>
        <w:position w:val="0"/>
        <w:highlight w:val="none"/>
        <w:vertAlign w:val="baseline"/>
      </w:rPr>
    </w:lvl>
    <w:lvl w:ilvl="8" w:tplc="89F044C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3652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EAD0836"/>
    <w:multiLevelType w:val="multilevel"/>
    <w:tmpl w:val="AC04B9AC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3652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D42631"/>
    <w:multiLevelType w:val="hybridMultilevel"/>
    <w:tmpl w:val="E3024A56"/>
    <w:lvl w:ilvl="0" w:tplc="845C1D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309E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221C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C5E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CE4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545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6EA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2C8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8460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5133B"/>
    <w:multiLevelType w:val="hybridMultilevel"/>
    <w:tmpl w:val="D4F4571E"/>
    <w:lvl w:ilvl="0" w:tplc="7CF2EAB6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F63C0CF6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9DDC6C0E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D4CE679C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517ECB94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6CFA4DA8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738C1C98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4E348DEC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924C828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256131FD"/>
    <w:multiLevelType w:val="multilevel"/>
    <w:tmpl w:val="EC840B5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3652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9F7BF2"/>
    <w:multiLevelType w:val="hybridMultilevel"/>
    <w:tmpl w:val="E1D2EECE"/>
    <w:lvl w:ilvl="0" w:tplc="CCEE4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4F4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68EB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224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A98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B420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4CF9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413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DEB3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8190E"/>
    <w:multiLevelType w:val="hybridMultilevel"/>
    <w:tmpl w:val="6AC21D86"/>
    <w:lvl w:ilvl="0" w:tplc="474E0B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92C51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D62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0E35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E4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9E8F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02C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49A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1831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801CA"/>
    <w:multiLevelType w:val="hybridMultilevel"/>
    <w:tmpl w:val="88AA8984"/>
    <w:lvl w:ilvl="0" w:tplc="7CB81D1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3652"/>
        <w:sz w:val="18"/>
        <w:szCs w:val="18"/>
      </w:rPr>
    </w:lvl>
    <w:lvl w:ilvl="1" w:tplc="B652F7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A7495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7AD1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5647E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AA2B1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ECAC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403E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A06DE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4C778B"/>
    <w:multiLevelType w:val="hybridMultilevel"/>
    <w:tmpl w:val="C59CAF36"/>
    <w:lvl w:ilvl="0" w:tplc="ED403A50">
      <w:start w:val="1"/>
      <w:numFmt w:val="bullet"/>
      <w:lvlText w:val=""/>
      <w:lvlJc w:val="left"/>
      <w:pPr>
        <w:ind w:left="360" w:hanging="360"/>
      </w:pPr>
      <w:rPr>
        <w:rFonts w:ascii="Verdana" w:hAnsi="Verdana" w:hint="default"/>
        <w:color w:val="003652"/>
        <w:sz w:val="40"/>
        <w:szCs w:val="40"/>
      </w:rPr>
    </w:lvl>
    <w:lvl w:ilvl="1" w:tplc="9724C2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8214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6AF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EC1A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3039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5434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A83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CE78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108B5"/>
    <w:multiLevelType w:val="hybridMultilevel"/>
    <w:tmpl w:val="B97C767E"/>
    <w:lvl w:ilvl="0" w:tplc="F814D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A275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4650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4438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A45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5A01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B4D5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8A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6AB1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85E1B"/>
    <w:multiLevelType w:val="hybridMultilevel"/>
    <w:tmpl w:val="DAE068B2"/>
    <w:lvl w:ilvl="0" w:tplc="5FA6E8C0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BEE01B1C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405C9B0A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45AE87C8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74844848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5B702DBC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F6C227AA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EBDAA8A4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42E484F0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9" w15:restartNumberingAfterBreak="0">
    <w:nsid w:val="366D389E"/>
    <w:multiLevelType w:val="hybridMultilevel"/>
    <w:tmpl w:val="408E1AAE"/>
    <w:lvl w:ilvl="0" w:tplc="6C382FAA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DAA69B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BA0D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29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2BB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46D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217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E15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CA7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64209"/>
    <w:multiLevelType w:val="hybridMultilevel"/>
    <w:tmpl w:val="546C32C4"/>
    <w:lvl w:ilvl="0" w:tplc="8EBADA02">
      <w:numFmt w:val="bullet"/>
      <w:lvlText w:val="-"/>
      <w:lvlJc w:val="left"/>
      <w:pPr>
        <w:ind w:left="720" w:hanging="360"/>
      </w:pPr>
      <w:rPr>
        <w:rFonts w:ascii="Calibri" w:eastAsia="MS Mincho" w:hAnsi="Calibri" w:cs="Verdana" w:hint="default"/>
      </w:rPr>
    </w:lvl>
    <w:lvl w:ilvl="1" w:tplc="2F927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9A65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C72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54E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9688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8CA2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66E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52A9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13FB7"/>
    <w:multiLevelType w:val="hybridMultilevel"/>
    <w:tmpl w:val="0C187872"/>
    <w:lvl w:ilvl="0" w:tplc="A0B006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84A1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F0AF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683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ABF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52CA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E69D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BC0C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C6BD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03F01"/>
    <w:multiLevelType w:val="hybridMultilevel"/>
    <w:tmpl w:val="6F36DA5C"/>
    <w:lvl w:ilvl="0" w:tplc="49E085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A4F7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0088D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4E71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FEA7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926681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B0C62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2E2E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AB2F2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FE4290"/>
    <w:multiLevelType w:val="hybridMultilevel"/>
    <w:tmpl w:val="AF9099F2"/>
    <w:lvl w:ilvl="0" w:tplc="3400656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3652"/>
        <w:sz w:val="36"/>
        <w:szCs w:val="36"/>
      </w:rPr>
    </w:lvl>
    <w:lvl w:ilvl="1" w:tplc="A56C96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A27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82A2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F830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9E1C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A606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62B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64EF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1282D"/>
    <w:multiLevelType w:val="hybridMultilevel"/>
    <w:tmpl w:val="0486DCC6"/>
    <w:lvl w:ilvl="0" w:tplc="0C8817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FA4F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505E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4BE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4044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CB1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B421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60A5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D89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42346"/>
    <w:multiLevelType w:val="hybridMultilevel"/>
    <w:tmpl w:val="DB8C257C"/>
    <w:lvl w:ilvl="0" w:tplc="075494D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3652"/>
        <w:sz w:val="24"/>
        <w:szCs w:val="24"/>
      </w:rPr>
    </w:lvl>
    <w:lvl w:ilvl="1" w:tplc="5CFE0A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726C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A8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C6F6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84C5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6CC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D6EF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70F3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45408"/>
    <w:multiLevelType w:val="hybridMultilevel"/>
    <w:tmpl w:val="EC840B56"/>
    <w:lvl w:ilvl="0" w:tplc="09F2DE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3652"/>
        <w:sz w:val="24"/>
        <w:szCs w:val="24"/>
      </w:rPr>
    </w:lvl>
    <w:lvl w:ilvl="1" w:tplc="1D26B8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9A69B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80272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681E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52403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37069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56C0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EC0DE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0C3C30"/>
    <w:multiLevelType w:val="hybridMultilevel"/>
    <w:tmpl w:val="AC04B9AC"/>
    <w:lvl w:ilvl="0" w:tplc="A4A6042A">
      <w:start w:val="1"/>
      <w:numFmt w:val="bullet"/>
      <w:pStyle w:val="Cuadrculamedia1-nfasis21"/>
      <w:lvlText w:val=""/>
      <w:lvlJc w:val="left"/>
      <w:pPr>
        <w:ind w:left="360" w:hanging="360"/>
      </w:pPr>
      <w:rPr>
        <w:rFonts w:ascii="Wingdings" w:hAnsi="Wingdings" w:hint="default"/>
        <w:color w:val="003652"/>
        <w:sz w:val="18"/>
        <w:szCs w:val="18"/>
      </w:rPr>
    </w:lvl>
    <w:lvl w:ilvl="1" w:tplc="3E1E92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A72BD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3EAE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CCC2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D0811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0C55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8698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9A83C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820E3B"/>
    <w:multiLevelType w:val="hybridMultilevel"/>
    <w:tmpl w:val="C052B504"/>
    <w:lvl w:ilvl="0" w:tplc="EFF65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820D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B4CE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0D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84D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2AA6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7A0B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E37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0A59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B7EB7"/>
    <w:multiLevelType w:val="hybridMultilevel"/>
    <w:tmpl w:val="0E44BF0A"/>
    <w:lvl w:ilvl="0" w:tplc="3EB28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B0C1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8CA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D25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A1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8669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696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B23A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7A67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26E1D"/>
    <w:multiLevelType w:val="hybridMultilevel"/>
    <w:tmpl w:val="1A768B1E"/>
    <w:lvl w:ilvl="0" w:tplc="9FAE4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724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C4B0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07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904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02B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9A82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00C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0A68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612327"/>
    <w:multiLevelType w:val="hybridMultilevel"/>
    <w:tmpl w:val="69B60D02"/>
    <w:lvl w:ilvl="0" w:tplc="F028C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F023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CA62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2FA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6A18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36AC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87A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4B9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D8FF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411B7"/>
    <w:multiLevelType w:val="hybridMultilevel"/>
    <w:tmpl w:val="D102C8E8"/>
    <w:lvl w:ilvl="0" w:tplc="E410C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D2DC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5EA3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62FF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66B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EAA5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660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65E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2AFB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17B6E"/>
    <w:multiLevelType w:val="hybridMultilevel"/>
    <w:tmpl w:val="FE64CCCE"/>
    <w:lvl w:ilvl="0" w:tplc="B99404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6F0EC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869F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033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470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C230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CC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EC9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947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82CB7"/>
    <w:multiLevelType w:val="hybridMultilevel"/>
    <w:tmpl w:val="D19C085C"/>
    <w:lvl w:ilvl="0" w:tplc="A9BE62CC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3652"/>
        <w:sz w:val="20"/>
        <w:szCs w:val="20"/>
      </w:rPr>
    </w:lvl>
    <w:lvl w:ilvl="1" w:tplc="A9362E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59698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008D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A02D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D508B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3323B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DA27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D8E0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6B210B"/>
    <w:multiLevelType w:val="hybridMultilevel"/>
    <w:tmpl w:val="27927966"/>
    <w:lvl w:ilvl="0" w:tplc="CC66FAEE">
      <w:start w:val="79"/>
      <w:numFmt w:val="bullet"/>
      <w:lvlText w:val="-"/>
      <w:lvlJc w:val="left"/>
      <w:pPr>
        <w:ind w:left="720" w:hanging="360"/>
      </w:pPr>
      <w:rPr>
        <w:rFonts w:ascii="Calibri" w:eastAsia="MS Mincho" w:hAnsi="Calibri" w:cs="Verdana" w:hint="default"/>
      </w:rPr>
    </w:lvl>
    <w:lvl w:ilvl="1" w:tplc="12BE5D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F84F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258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2E9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703F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436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0BE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5A70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C7C10"/>
    <w:multiLevelType w:val="multilevel"/>
    <w:tmpl w:val="C59CAF36"/>
    <w:lvl w:ilvl="0">
      <w:start w:val="1"/>
      <w:numFmt w:val="bullet"/>
      <w:lvlText w:val=""/>
      <w:lvlJc w:val="left"/>
      <w:pPr>
        <w:ind w:left="360" w:hanging="360"/>
      </w:pPr>
      <w:rPr>
        <w:rFonts w:ascii="Verdana" w:hAnsi="Verdana" w:hint="default"/>
        <w:color w:val="003652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4F5EE5"/>
    <w:multiLevelType w:val="hybridMultilevel"/>
    <w:tmpl w:val="78B4F4A4"/>
    <w:lvl w:ilvl="0" w:tplc="6D9EA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4CF8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3ADF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CE1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E8A4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3835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4C60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A06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761D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67F01"/>
    <w:multiLevelType w:val="hybridMultilevel"/>
    <w:tmpl w:val="5FC46D02"/>
    <w:lvl w:ilvl="0" w:tplc="272E9B1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49A0C"/>
        <w:sz w:val="24"/>
        <w:szCs w:val="24"/>
      </w:rPr>
    </w:lvl>
    <w:lvl w:ilvl="1" w:tplc="FDA441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8E8A0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7459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2276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9FE44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AE68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C8D1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5C20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4328863">
    <w:abstractNumId w:val="22"/>
  </w:num>
  <w:num w:numId="2" w16cid:durableId="1059860009">
    <w:abstractNumId w:val="16"/>
  </w:num>
  <w:num w:numId="3" w16cid:durableId="691565330">
    <w:abstractNumId w:val="36"/>
  </w:num>
  <w:num w:numId="4" w16cid:durableId="38556864">
    <w:abstractNumId w:val="23"/>
  </w:num>
  <w:num w:numId="5" w16cid:durableId="1247616168">
    <w:abstractNumId w:val="25"/>
  </w:num>
  <w:num w:numId="6" w16cid:durableId="1180463075">
    <w:abstractNumId w:val="4"/>
  </w:num>
  <w:num w:numId="7" w16cid:durableId="705839483">
    <w:abstractNumId w:val="34"/>
  </w:num>
  <w:num w:numId="8" w16cid:durableId="1676419011">
    <w:abstractNumId w:val="27"/>
  </w:num>
  <w:num w:numId="9" w16cid:durableId="122232331">
    <w:abstractNumId w:val="9"/>
  </w:num>
  <w:num w:numId="10" w16cid:durableId="837698287">
    <w:abstractNumId w:val="15"/>
  </w:num>
  <w:num w:numId="11" w16cid:durableId="349185342">
    <w:abstractNumId w:val="5"/>
  </w:num>
  <w:num w:numId="12" w16cid:durableId="1945263765">
    <w:abstractNumId w:val="26"/>
  </w:num>
  <w:num w:numId="13" w16cid:durableId="306520790">
    <w:abstractNumId w:val="12"/>
  </w:num>
  <w:num w:numId="14" w16cid:durableId="456412909">
    <w:abstractNumId w:val="38"/>
  </w:num>
  <w:num w:numId="15" w16cid:durableId="1220244106">
    <w:abstractNumId w:val="18"/>
  </w:num>
  <w:num w:numId="16" w16cid:durableId="1531608156">
    <w:abstractNumId w:val="0"/>
  </w:num>
  <w:num w:numId="17" w16cid:durableId="1713726432">
    <w:abstractNumId w:val="6"/>
  </w:num>
  <w:num w:numId="18" w16cid:durableId="913124604">
    <w:abstractNumId w:val="2"/>
  </w:num>
  <w:num w:numId="19" w16cid:durableId="9067446">
    <w:abstractNumId w:val="10"/>
  </w:num>
  <w:num w:numId="20" w16cid:durableId="1687830115">
    <w:abstractNumId w:val="33"/>
  </w:num>
  <w:num w:numId="21" w16cid:durableId="1546524195">
    <w:abstractNumId w:val="24"/>
  </w:num>
  <w:num w:numId="22" w16cid:durableId="60566752">
    <w:abstractNumId w:val="30"/>
  </w:num>
  <w:num w:numId="23" w16cid:durableId="382756133">
    <w:abstractNumId w:val="20"/>
  </w:num>
  <w:num w:numId="24" w16cid:durableId="1371102254">
    <w:abstractNumId w:val="3"/>
  </w:num>
  <w:num w:numId="25" w16cid:durableId="1393893112">
    <w:abstractNumId w:val="21"/>
  </w:num>
  <w:num w:numId="26" w16cid:durableId="306470119">
    <w:abstractNumId w:val="14"/>
  </w:num>
  <w:num w:numId="27" w16cid:durableId="1578900041">
    <w:abstractNumId w:val="29"/>
  </w:num>
  <w:num w:numId="28" w16cid:durableId="1175417219">
    <w:abstractNumId w:val="17"/>
  </w:num>
  <w:num w:numId="29" w16cid:durableId="29764211">
    <w:abstractNumId w:val="28"/>
  </w:num>
  <w:num w:numId="30" w16cid:durableId="1085767356">
    <w:abstractNumId w:val="35"/>
  </w:num>
  <w:num w:numId="31" w16cid:durableId="1354459597">
    <w:abstractNumId w:val="32"/>
  </w:num>
  <w:num w:numId="32" w16cid:durableId="775518968">
    <w:abstractNumId w:val="13"/>
  </w:num>
  <w:num w:numId="33" w16cid:durableId="1368065950">
    <w:abstractNumId w:val="37"/>
  </w:num>
  <w:num w:numId="34" w16cid:durableId="1450660793">
    <w:abstractNumId w:val="27"/>
  </w:num>
  <w:num w:numId="35" w16cid:durableId="35011277">
    <w:abstractNumId w:val="7"/>
  </w:num>
  <w:num w:numId="36" w16cid:durableId="1822388484">
    <w:abstractNumId w:val="19"/>
  </w:num>
  <w:num w:numId="37" w16cid:durableId="1372802536">
    <w:abstractNumId w:val="11"/>
  </w:num>
  <w:num w:numId="38" w16cid:durableId="1882084747">
    <w:abstractNumId w:val="31"/>
  </w:num>
  <w:num w:numId="39" w16cid:durableId="281808134">
    <w:abstractNumId w:val="1"/>
  </w:num>
  <w:num w:numId="40" w16cid:durableId="1199397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aveSubsetFonts/>
  <w:hideGrammaticalErrors/>
  <w:proofState w:spelling="clean"/>
  <w:attachedTemplate r:id="rId1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048"/>
    <w:rsid w:val="00000D89"/>
    <w:rsid w:val="000021C9"/>
    <w:rsid w:val="0000234B"/>
    <w:rsid w:val="00002CED"/>
    <w:rsid w:val="00003F91"/>
    <w:rsid w:val="00004E0F"/>
    <w:rsid w:val="0000584D"/>
    <w:rsid w:val="00005FCD"/>
    <w:rsid w:val="000066B2"/>
    <w:rsid w:val="000077AC"/>
    <w:rsid w:val="00012A54"/>
    <w:rsid w:val="000142DE"/>
    <w:rsid w:val="00014DC8"/>
    <w:rsid w:val="00014E9D"/>
    <w:rsid w:val="000165E3"/>
    <w:rsid w:val="0001692F"/>
    <w:rsid w:val="00017EF4"/>
    <w:rsid w:val="000203B1"/>
    <w:rsid w:val="00020E57"/>
    <w:rsid w:val="0002391A"/>
    <w:rsid w:val="000247E9"/>
    <w:rsid w:val="00026FB8"/>
    <w:rsid w:val="00027946"/>
    <w:rsid w:val="00030729"/>
    <w:rsid w:val="00031460"/>
    <w:rsid w:val="00031905"/>
    <w:rsid w:val="000333F5"/>
    <w:rsid w:val="00033A15"/>
    <w:rsid w:val="00035652"/>
    <w:rsid w:val="00036E14"/>
    <w:rsid w:val="0003740B"/>
    <w:rsid w:val="0003765C"/>
    <w:rsid w:val="00037B8D"/>
    <w:rsid w:val="000409D7"/>
    <w:rsid w:val="0004207D"/>
    <w:rsid w:val="0004336F"/>
    <w:rsid w:val="00043D5E"/>
    <w:rsid w:val="00044F61"/>
    <w:rsid w:val="00053EC5"/>
    <w:rsid w:val="000541B0"/>
    <w:rsid w:val="00055BDB"/>
    <w:rsid w:val="00055CFB"/>
    <w:rsid w:val="00056020"/>
    <w:rsid w:val="00057A49"/>
    <w:rsid w:val="000603BF"/>
    <w:rsid w:val="000603D9"/>
    <w:rsid w:val="000613D3"/>
    <w:rsid w:val="00061BBC"/>
    <w:rsid w:val="00063980"/>
    <w:rsid w:val="00064A9E"/>
    <w:rsid w:val="000658A8"/>
    <w:rsid w:val="0007073E"/>
    <w:rsid w:val="0007205D"/>
    <w:rsid w:val="0007247B"/>
    <w:rsid w:val="000768D0"/>
    <w:rsid w:val="00076F46"/>
    <w:rsid w:val="000771AA"/>
    <w:rsid w:val="00077FB7"/>
    <w:rsid w:val="00081168"/>
    <w:rsid w:val="00083009"/>
    <w:rsid w:val="00084669"/>
    <w:rsid w:val="000857FF"/>
    <w:rsid w:val="00086A78"/>
    <w:rsid w:val="000870EE"/>
    <w:rsid w:val="000973BD"/>
    <w:rsid w:val="000A0046"/>
    <w:rsid w:val="000A02F5"/>
    <w:rsid w:val="000A2C74"/>
    <w:rsid w:val="000A5075"/>
    <w:rsid w:val="000B299C"/>
    <w:rsid w:val="000B3366"/>
    <w:rsid w:val="000B3708"/>
    <w:rsid w:val="000B3D88"/>
    <w:rsid w:val="000B3EB8"/>
    <w:rsid w:val="000B42C3"/>
    <w:rsid w:val="000B716D"/>
    <w:rsid w:val="000B75C8"/>
    <w:rsid w:val="000B7A49"/>
    <w:rsid w:val="000B7FF3"/>
    <w:rsid w:val="000C1F1F"/>
    <w:rsid w:val="000C22D3"/>
    <w:rsid w:val="000C40C4"/>
    <w:rsid w:val="000C6283"/>
    <w:rsid w:val="000D0E43"/>
    <w:rsid w:val="000D2018"/>
    <w:rsid w:val="000D462A"/>
    <w:rsid w:val="000D53F2"/>
    <w:rsid w:val="000D69AA"/>
    <w:rsid w:val="000D6F3D"/>
    <w:rsid w:val="000D719B"/>
    <w:rsid w:val="000D7841"/>
    <w:rsid w:val="000D7F3B"/>
    <w:rsid w:val="000E0DF3"/>
    <w:rsid w:val="000E1966"/>
    <w:rsid w:val="000E3DF1"/>
    <w:rsid w:val="000E492B"/>
    <w:rsid w:val="000E4DF4"/>
    <w:rsid w:val="000E5835"/>
    <w:rsid w:val="000E7F17"/>
    <w:rsid w:val="000F051D"/>
    <w:rsid w:val="000F2058"/>
    <w:rsid w:val="000F2ECE"/>
    <w:rsid w:val="000F660A"/>
    <w:rsid w:val="00100D9D"/>
    <w:rsid w:val="00100E24"/>
    <w:rsid w:val="0010105C"/>
    <w:rsid w:val="00101B60"/>
    <w:rsid w:val="0010393A"/>
    <w:rsid w:val="00104563"/>
    <w:rsid w:val="001045F8"/>
    <w:rsid w:val="00104A0F"/>
    <w:rsid w:val="00104B37"/>
    <w:rsid w:val="00105304"/>
    <w:rsid w:val="00107BE7"/>
    <w:rsid w:val="00110621"/>
    <w:rsid w:val="00110848"/>
    <w:rsid w:val="00111C73"/>
    <w:rsid w:val="00114761"/>
    <w:rsid w:val="00114826"/>
    <w:rsid w:val="0011614C"/>
    <w:rsid w:val="00121D2E"/>
    <w:rsid w:val="001223A9"/>
    <w:rsid w:val="00123B4F"/>
    <w:rsid w:val="00124AF4"/>
    <w:rsid w:val="00124F01"/>
    <w:rsid w:val="0012599E"/>
    <w:rsid w:val="001265FB"/>
    <w:rsid w:val="00127503"/>
    <w:rsid w:val="00131ED1"/>
    <w:rsid w:val="001329F7"/>
    <w:rsid w:val="00133006"/>
    <w:rsid w:val="001333F4"/>
    <w:rsid w:val="00133FF5"/>
    <w:rsid w:val="00136CBC"/>
    <w:rsid w:val="00137EB5"/>
    <w:rsid w:val="0014005B"/>
    <w:rsid w:val="00141E6D"/>
    <w:rsid w:val="00142879"/>
    <w:rsid w:val="00146E44"/>
    <w:rsid w:val="001474B6"/>
    <w:rsid w:val="0014787A"/>
    <w:rsid w:val="00147A42"/>
    <w:rsid w:val="00151186"/>
    <w:rsid w:val="001533A6"/>
    <w:rsid w:val="00155F00"/>
    <w:rsid w:val="00160573"/>
    <w:rsid w:val="001607A2"/>
    <w:rsid w:val="00161115"/>
    <w:rsid w:val="00163D71"/>
    <w:rsid w:val="001648C2"/>
    <w:rsid w:val="00165BD9"/>
    <w:rsid w:val="00175B3D"/>
    <w:rsid w:val="001765AF"/>
    <w:rsid w:val="00177BF2"/>
    <w:rsid w:val="00180DBD"/>
    <w:rsid w:val="0018164C"/>
    <w:rsid w:val="00181F2A"/>
    <w:rsid w:val="00183990"/>
    <w:rsid w:val="00186FC4"/>
    <w:rsid w:val="001915F4"/>
    <w:rsid w:val="00191BAC"/>
    <w:rsid w:val="00197223"/>
    <w:rsid w:val="001A1B93"/>
    <w:rsid w:val="001A2537"/>
    <w:rsid w:val="001A4D47"/>
    <w:rsid w:val="001A51DE"/>
    <w:rsid w:val="001A65FE"/>
    <w:rsid w:val="001B0A4F"/>
    <w:rsid w:val="001B6FFE"/>
    <w:rsid w:val="001C0013"/>
    <w:rsid w:val="001C4825"/>
    <w:rsid w:val="001C538E"/>
    <w:rsid w:val="001C5F8D"/>
    <w:rsid w:val="001C62F0"/>
    <w:rsid w:val="001C6FEA"/>
    <w:rsid w:val="001C7668"/>
    <w:rsid w:val="001C775C"/>
    <w:rsid w:val="001C7B3F"/>
    <w:rsid w:val="001D0CF9"/>
    <w:rsid w:val="001D37E1"/>
    <w:rsid w:val="001D6C6E"/>
    <w:rsid w:val="001D7BBE"/>
    <w:rsid w:val="001E1E49"/>
    <w:rsid w:val="001E2964"/>
    <w:rsid w:val="001E4403"/>
    <w:rsid w:val="001E4C57"/>
    <w:rsid w:val="001E537A"/>
    <w:rsid w:val="001E591A"/>
    <w:rsid w:val="001E610A"/>
    <w:rsid w:val="001E7596"/>
    <w:rsid w:val="001F3782"/>
    <w:rsid w:val="001F4E2D"/>
    <w:rsid w:val="001F5949"/>
    <w:rsid w:val="001F7BAA"/>
    <w:rsid w:val="001F7FE2"/>
    <w:rsid w:val="00200158"/>
    <w:rsid w:val="00200232"/>
    <w:rsid w:val="00200C75"/>
    <w:rsid w:val="00201956"/>
    <w:rsid w:val="002046FA"/>
    <w:rsid w:val="00204E38"/>
    <w:rsid w:val="00205050"/>
    <w:rsid w:val="002067A2"/>
    <w:rsid w:val="0020741C"/>
    <w:rsid w:val="0021107F"/>
    <w:rsid w:val="002122C4"/>
    <w:rsid w:val="0021295B"/>
    <w:rsid w:val="00213FF5"/>
    <w:rsid w:val="002143A0"/>
    <w:rsid w:val="00214805"/>
    <w:rsid w:val="0021648D"/>
    <w:rsid w:val="002166C1"/>
    <w:rsid w:val="0021748E"/>
    <w:rsid w:val="002178F1"/>
    <w:rsid w:val="002209A1"/>
    <w:rsid w:val="00220BA3"/>
    <w:rsid w:val="00220FF0"/>
    <w:rsid w:val="00221B2D"/>
    <w:rsid w:val="002233BC"/>
    <w:rsid w:val="00223B69"/>
    <w:rsid w:val="00223F28"/>
    <w:rsid w:val="002245D3"/>
    <w:rsid w:val="00224ABB"/>
    <w:rsid w:val="0022507F"/>
    <w:rsid w:val="00225C61"/>
    <w:rsid w:val="00227091"/>
    <w:rsid w:val="0022762A"/>
    <w:rsid w:val="00227F7B"/>
    <w:rsid w:val="0023316A"/>
    <w:rsid w:val="00233777"/>
    <w:rsid w:val="0023467B"/>
    <w:rsid w:val="00235B75"/>
    <w:rsid w:val="00236131"/>
    <w:rsid w:val="00241621"/>
    <w:rsid w:val="0024483B"/>
    <w:rsid w:val="00254E81"/>
    <w:rsid w:val="002554E5"/>
    <w:rsid w:val="00256373"/>
    <w:rsid w:val="00266C07"/>
    <w:rsid w:val="002705DB"/>
    <w:rsid w:val="00271FDB"/>
    <w:rsid w:val="00272182"/>
    <w:rsid w:val="00275B74"/>
    <w:rsid w:val="0027617F"/>
    <w:rsid w:val="0027778D"/>
    <w:rsid w:val="00277DA1"/>
    <w:rsid w:val="00280096"/>
    <w:rsid w:val="00281AE7"/>
    <w:rsid w:val="00281F64"/>
    <w:rsid w:val="002831F0"/>
    <w:rsid w:val="00283254"/>
    <w:rsid w:val="0028432F"/>
    <w:rsid w:val="00284677"/>
    <w:rsid w:val="00284695"/>
    <w:rsid w:val="002862AD"/>
    <w:rsid w:val="002903F1"/>
    <w:rsid w:val="00291925"/>
    <w:rsid w:val="0029397D"/>
    <w:rsid w:val="00293EDD"/>
    <w:rsid w:val="0029454A"/>
    <w:rsid w:val="00294D6D"/>
    <w:rsid w:val="00294DFC"/>
    <w:rsid w:val="0029705E"/>
    <w:rsid w:val="002A0180"/>
    <w:rsid w:val="002A0633"/>
    <w:rsid w:val="002A0F31"/>
    <w:rsid w:val="002A18F2"/>
    <w:rsid w:val="002A1E28"/>
    <w:rsid w:val="002A20F1"/>
    <w:rsid w:val="002A45C3"/>
    <w:rsid w:val="002A48A0"/>
    <w:rsid w:val="002A4E2A"/>
    <w:rsid w:val="002A5B0B"/>
    <w:rsid w:val="002B046E"/>
    <w:rsid w:val="002B4F34"/>
    <w:rsid w:val="002B57D1"/>
    <w:rsid w:val="002B767C"/>
    <w:rsid w:val="002C047C"/>
    <w:rsid w:val="002C0879"/>
    <w:rsid w:val="002C10BF"/>
    <w:rsid w:val="002C1BD3"/>
    <w:rsid w:val="002C1E33"/>
    <w:rsid w:val="002C2241"/>
    <w:rsid w:val="002C35FE"/>
    <w:rsid w:val="002C3FEA"/>
    <w:rsid w:val="002C48B0"/>
    <w:rsid w:val="002C6288"/>
    <w:rsid w:val="002D22F2"/>
    <w:rsid w:val="002D25CC"/>
    <w:rsid w:val="002D2A31"/>
    <w:rsid w:val="002D3123"/>
    <w:rsid w:val="002D3D9F"/>
    <w:rsid w:val="002D4AFD"/>
    <w:rsid w:val="002D4C5E"/>
    <w:rsid w:val="002D5328"/>
    <w:rsid w:val="002E0BC4"/>
    <w:rsid w:val="002E0CFF"/>
    <w:rsid w:val="002E1CB3"/>
    <w:rsid w:val="002E2046"/>
    <w:rsid w:val="002E2CAB"/>
    <w:rsid w:val="002E301A"/>
    <w:rsid w:val="002E4F2B"/>
    <w:rsid w:val="002E6831"/>
    <w:rsid w:val="002E71B2"/>
    <w:rsid w:val="002E7859"/>
    <w:rsid w:val="002F4074"/>
    <w:rsid w:val="002F48AD"/>
    <w:rsid w:val="002F578C"/>
    <w:rsid w:val="002F646B"/>
    <w:rsid w:val="00302334"/>
    <w:rsid w:val="003039ED"/>
    <w:rsid w:val="00304B26"/>
    <w:rsid w:val="00305861"/>
    <w:rsid w:val="00306593"/>
    <w:rsid w:val="00306D82"/>
    <w:rsid w:val="00311472"/>
    <w:rsid w:val="00311CD9"/>
    <w:rsid w:val="00312379"/>
    <w:rsid w:val="0031563D"/>
    <w:rsid w:val="003166AD"/>
    <w:rsid w:val="0032140C"/>
    <w:rsid w:val="003245EE"/>
    <w:rsid w:val="00324671"/>
    <w:rsid w:val="0032625F"/>
    <w:rsid w:val="00326D51"/>
    <w:rsid w:val="00327289"/>
    <w:rsid w:val="003272F2"/>
    <w:rsid w:val="00330979"/>
    <w:rsid w:val="003311C5"/>
    <w:rsid w:val="00331EEB"/>
    <w:rsid w:val="0033272C"/>
    <w:rsid w:val="00332AFD"/>
    <w:rsid w:val="00332C5E"/>
    <w:rsid w:val="003332B1"/>
    <w:rsid w:val="003362C9"/>
    <w:rsid w:val="00340AE7"/>
    <w:rsid w:val="00340BC3"/>
    <w:rsid w:val="00341CAA"/>
    <w:rsid w:val="00344E13"/>
    <w:rsid w:val="0034573D"/>
    <w:rsid w:val="003504AE"/>
    <w:rsid w:val="00350908"/>
    <w:rsid w:val="003514DD"/>
    <w:rsid w:val="00352018"/>
    <w:rsid w:val="00352ADA"/>
    <w:rsid w:val="0035459C"/>
    <w:rsid w:val="003570DA"/>
    <w:rsid w:val="003573D6"/>
    <w:rsid w:val="003603D6"/>
    <w:rsid w:val="00361F92"/>
    <w:rsid w:val="00363420"/>
    <w:rsid w:val="00364985"/>
    <w:rsid w:val="00364E62"/>
    <w:rsid w:val="00365072"/>
    <w:rsid w:val="00365306"/>
    <w:rsid w:val="00365450"/>
    <w:rsid w:val="00365DD9"/>
    <w:rsid w:val="00366B56"/>
    <w:rsid w:val="00367796"/>
    <w:rsid w:val="00371648"/>
    <w:rsid w:val="003717A9"/>
    <w:rsid w:val="003723B6"/>
    <w:rsid w:val="0037285C"/>
    <w:rsid w:val="00373645"/>
    <w:rsid w:val="003740CA"/>
    <w:rsid w:val="00375147"/>
    <w:rsid w:val="00375199"/>
    <w:rsid w:val="00376231"/>
    <w:rsid w:val="003767F3"/>
    <w:rsid w:val="00376D47"/>
    <w:rsid w:val="00376DE7"/>
    <w:rsid w:val="00377329"/>
    <w:rsid w:val="00377A8F"/>
    <w:rsid w:val="00383308"/>
    <w:rsid w:val="00385A99"/>
    <w:rsid w:val="00386391"/>
    <w:rsid w:val="00387A1B"/>
    <w:rsid w:val="0039058B"/>
    <w:rsid w:val="00394553"/>
    <w:rsid w:val="003A2D0C"/>
    <w:rsid w:val="003A4053"/>
    <w:rsid w:val="003A4B58"/>
    <w:rsid w:val="003A4FDE"/>
    <w:rsid w:val="003A5012"/>
    <w:rsid w:val="003A5107"/>
    <w:rsid w:val="003A6D59"/>
    <w:rsid w:val="003A7563"/>
    <w:rsid w:val="003B0C97"/>
    <w:rsid w:val="003B0D80"/>
    <w:rsid w:val="003B0F8B"/>
    <w:rsid w:val="003B2FAF"/>
    <w:rsid w:val="003B3012"/>
    <w:rsid w:val="003B3375"/>
    <w:rsid w:val="003B3F20"/>
    <w:rsid w:val="003B5406"/>
    <w:rsid w:val="003B6848"/>
    <w:rsid w:val="003B7149"/>
    <w:rsid w:val="003B71F3"/>
    <w:rsid w:val="003B7376"/>
    <w:rsid w:val="003C0722"/>
    <w:rsid w:val="003C199A"/>
    <w:rsid w:val="003C29BB"/>
    <w:rsid w:val="003C3866"/>
    <w:rsid w:val="003C6ABC"/>
    <w:rsid w:val="003D095B"/>
    <w:rsid w:val="003D0C70"/>
    <w:rsid w:val="003D13C7"/>
    <w:rsid w:val="003D166B"/>
    <w:rsid w:val="003D187E"/>
    <w:rsid w:val="003D2483"/>
    <w:rsid w:val="003D2B4D"/>
    <w:rsid w:val="003D3E98"/>
    <w:rsid w:val="003D4A8C"/>
    <w:rsid w:val="003D5C51"/>
    <w:rsid w:val="003D62FA"/>
    <w:rsid w:val="003D695E"/>
    <w:rsid w:val="003E4377"/>
    <w:rsid w:val="003E5255"/>
    <w:rsid w:val="003E67CA"/>
    <w:rsid w:val="003E7410"/>
    <w:rsid w:val="003E7CAC"/>
    <w:rsid w:val="003E7EF1"/>
    <w:rsid w:val="003F12B7"/>
    <w:rsid w:val="003F2F6C"/>
    <w:rsid w:val="003F3576"/>
    <w:rsid w:val="003F4EC7"/>
    <w:rsid w:val="003F560C"/>
    <w:rsid w:val="003F6054"/>
    <w:rsid w:val="003F64DD"/>
    <w:rsid w:val="003F7253"/>
    <w:rsid w:val="00400747"/>
    <w:rsid w:val="00401C53"/>
    <w:rsid w:val="00401F68"/>
    <w:rsid w:val="0040247C"/>
    <w:rsid w:val="0040355D"/>
    <w:rsid w:val="00403843"/>
    <w:rsid w:val="00403946"/>
    <w:rsid w:val="0040463C"/>
    <w:rsid w:val="00404695"/>
    <w:rsid w:val="00404767"/>
    <w:rsid w:val="00405D9C"/>
    <w:rsid w:val="00406D2A"/>
    <w:rsid w:val="00413715"/>
    <w:rsid w:val="00414D84"/>
    <w:rsid w:val="0041579B"/>
    <w:rsid w:val="00416A50"/>
    <w:rsid w:val="00417A5C"/>
    <w:rsid w:val="00417D47"/>
    <w:rsid w:val="00417FC2"/>
    <w:rsid w:val="0042026F"/>
    <w:rsid w:val="00420DF7"/>
    <w:rsid w:val="0042133E"/>
    <w:rsid w:val="00422439"/>
    <w:rsid w:val="00422BB1"/>
    <w:rsid w:val="00422CDC"/>
    <w:rsid w:val="00422FD4"/>
    <w:rsid w:val="00423C96"/>
    <w:rsid w:val="0042496A"/>
    <w:rsid w:val="00425270"/>
    <w:rsid w:val="00426E04"/>
    <w:rsid w:val="00427398"/>
    <w:rsid w:val="00431D39"/>
    <w:rsid w:val="00434728"/>
    <w:rsid w:val="00434E18"/>
    <w:rsid w:val="0043510A"/>
    <w:rsid w:val="00435EE5"/>
    <w:rsid w:val="00437250"/>
    <w:rsid w:val="004402A6"/>
    <w:rsid w:val="004414DD"/>
    <w:rsid w:val="00443570"/>
    <w:rsid w:val="004438BD"/>
    <w:rsid w:val="00445C34"/>
    <w:rsid w:val="00451137"/>
    <w:rsid w:val="004513F8"/>
    <w:rsid w:val="004521AB"/>
    <w:rsid w:val="00452C3A"/>
    <w:rsid w:val="00453BBB"/>
    <w:rsid w:val="00453D0F"/>
    <w:rsid w:val="0045444A"/>
    <w:rsid w:val="00454B5A"/>
    <w:rsid w:val="00456245"/>
    <w:rsid w:val="004601DB"/>
    <w:rsid w:val="00460DCE"/>
    <w:rsid w:val="0046239A"/>
    <w:rsid w:val="0046304C"/>
    <w:rsid w:val="004633E7"/>
    <w:rsid w:val="00463839"/>
    <w:rsid w:val="00463A6A"/>
    <w:rsid w:val="00464497"/>
    <w:rsid w:val="00464701"/>
    <w:rsid w:val="00465DC9"/>
    <w:rsid w:val="00466635"/>
    <w:rsid w:val="00471FC0"/>
    <w:rsid w:val="00472AED"/>
    <w:rsid w:val="00472B91"/>
    <w:rsid w:val="004747D7"/>
    <w:rsid w:val="00474E32"/>
    <w:rsid w:val="00474F02"/>
    <w:rsid w:val="0047542D"/>
    <w:rsid w:val="00475BB7"/>
    <w:rsid w:val="00476EEB"/>
    <w:rsid w:val="004773F3"/>
    <w:rsid w:val="0048478F"/>
    <w:rsid w:val="00484B83"/>
    <w:rsid w:val="00486131"/>
    <w:rsid w:val="00486C29"/>
    <w:rsid w:val="00491F5F"/>
    <w:rsid w:val="00493F76"/>
    <w:rsid w:val="00494779"/>
    <w:rsid w:val="004959EF"/>
    <w:rsid w:val="0049661C"/>
    <w:rsid w:val="00496FC0"/>
    <w:rsid w:val="004A0F6E"/>
    <w:rsid w:val="004A1DFF"/>
    <w:rsid w:val="004A4287"/>
    <w:rsid w:val="004A538E"/>
    <w:rsid w:val="004A5454"/>
    <w:rsid w:val="004A7D81"/>
    <w:rsid w:val="004B46EE"/>
    <w:rsid w:val="004B6B41"/>
    <w:rsid w:val="004C03E9"/>
    <w:rsid w:val="004C087E"/>
    <w:rsid w:val="004C1D4E"/>
    <w:rsid w:val="004C2D4F"/>
    <w:rsid w:val="004C36BA"/>
    <w:rsid w:val="004C3C89"/>
    <w:rsid w:val="004C4828"/>
    <w:rsid w:val="004C53B9"/>
    <w:rsid w:val="004C6F20"/>
    <w:rsid w:val="004C7CED"/>
    <w:rsid w:val="004D0586"/>
    <w:rsid w:val="004D32D6"/>
    <w:rsid w:val="004D38D7"/>
    <w:rsid w:val="004D3DAA"/>
    <w:rsid w:val="004D4421"/>
    <w:rsid w:val="004D51A6"/>
    <w:rsid w:val="004D6432"/>
    <w:rsid w:val="004D7897"/>
    <w:rsid w:val="004E2871"/>
    <w:rsid w:val="004E3479"/>
    <w:rsid w:val="004E417F"/>
    <w:rsid w:val="004E5383"/>
    <w:rsid w:val="004E6700"/>
    <w:rsid w:val="004E7509"/>
    <w:rsid w:val="004E7DF4"/>
    <w:rsid w:val="004F11B9"/>
    <w:rsid w:val="004F133C"/>
    <w:rsid w:val="004F200A"/>
    <w:rsid w:val="004F3038"/>
    <w:rsid w:val="004F53D0"/>
    <w:rsid w:val="004F557C"/>
    <w:rsid w:val="004F6B69"/>
    <w:rsid w:val="004F7357"/>
    <w:rsid w:val="00502088"/>
    <w:rsid w:val="0050336C"/>
    <w:rsid w:val="00503406"/>
    <w:rsid w:val="00503F02"/>
    <w:rsid w:val="00505718"/>
    <w:rsid w:val="0050658B"/>
    <w:rsid w:val="0050799B"/>
    <w:rsid w:val="00512367"/>
    <w:rsid w:val="005132CF"/>
    <w:rsid w:val="00513C4B"/>
    <w:rsid w:val="00514956"/>
    <w:rsid w:val="00515898"/>
    <w:rsid w:val="0051657D"/>
    <w:rsid w:val="00516CBE"/>
    <w:rsid w:val="00517CF4"/>
    <w:rsid w:val="005212BF"/>
    <w:rsid w:val="005237D5"/>
    <w:rsid w:val="00524767"/>
    <w:rsid w:val="00525CCB"/>
    <w:rsid w:val="005268E4"/>
    <w:rsid w:val="005273DE"/>
    <w:rsid w:val="00531F5A"/>
    <w:rsid w:val="005360C7"/>
    <w:rsid w:val="0053651E"/>
    <w:rsid w:val="00537750"/>
    <w:rsid w:val="00540A45"/>
    <w:rsid w:val="005419A7"/>
    <w:rsid w:val="00544CAA"/>
    <w:rsid w:val="00545B50"/>
    <w:rsid w:val="00545EED"/>
    <w:rsid w:val="00546315"/>
    <w:rsid w:val="00546625"/>
    <w:rsid w:val="00546C67"/>
    <w:rsid w:val="00547EC5"/>
    <w:rsid w:val="00550AD6"/>
    <w:rsid w:val="00551807"/>
    <w:rsid w:val="00552AB4"/>
    <w:rsid w:val="00552EE5"/>
    <w:rsid w:val="0055404A"/>
    <w:rsid w:val="0055420C"/>
    <w:rsid w:val="00556FEA"/>
    <w:rsid w:val="005577BC"/>
    <w:rsid w:val="00564C8B"/>
    <w:rsid w:val="005654E7"/>
    <w:rsid w:val="005667B1"/>
    <w:rsid w:val="005710F2"/>
    <w:rsid w:val="005713D1"/>
    <w:rsid w:val="00572BB3"/>
    <w:rsid w:val="005738F5"/>
    <w:rsid w:val="00574D6A"/>
    <w:rsid w:val="005773A1"/>
    <w:rsid w:val="0058366C"/>
    <w:rsid w:val="00584D5A"/>
    <w:rsid w:val="00586BB6"/>
    <w:rsid w:val="005900CC"/>
    <w:rsid w:val="005907EC"/>
    <w:rsid w:val="005911A7"/>
    <w:rsid w:val="0059391F"/>
    <w:rsid w:val="00594084"/>
    <w:rsid w:val="00594604"/>
    <w:rsid w:val="00596CE1"/>
    <w:rsid w:val="005A0A6B"/>
    <w:rsid w:val="005A0A6F"/>
    <w:rsid w:val="005A1091"/>
    <w:rsid w:val="005A11BA"/>
    <w:rsid w:val="005A17BA"/>
    <w:rsid w:val="005A218D"/>
    <w:rsid w:val="005A464A"/>
    <w:rsid w:val="005A5031"/>
    <w:rsid w:val="005A6A11"/>
    <w:rsid w:val="005A6AA7"/>
    <w:rsid w:val="005A7124"/>
    <w:rsid w:val="005B0BA1"/>
    <w:rsid w:val="005B1346"/>
    <w:rsid w:val="005B1DBF"/>
    <w:rsid w:val="005B4ED1"/>
    <w:rsid w:val="005B78E7"/>
    <w:rsid w:val="005C156C"/>
    <w:rsid w:val="005C4030"/>
    <w:rsid w:val="005C480F"/>
    <w:rsid w:val="005C55A5"/>
    <w:rsid w:val="005D0426"/>
    <w:rsid w:val="005D211D"/>
    <w:rsid w:val="005D41C7"/>
    <w:rsid w:val="005D5FD2"/>
    <w:rsid w:val="005D6B13"/>
    <w:rsid w:val="005D6BFE"/>
    <w:rsid w:val="005D6E14"/>
    <w:rsid w:val="005D71A9"/>
    <w:rsid w:val="005D739C"/>
    <w:rsid w:val="005E2010"/>
    <w:rsid w:val="005E3C79"/>
    <w:rsid w:val="005E467E"/>
    <w:rsid w:val="005E5A02"/>
    <w:rsid w:val="005E745C"/>
    <w:rsid w:val="005F4162"/>
    <w:rsid w:val="005F5E52"/>
    <w:rsid w:val="005F6B4B"/>
    <w:rsid w:val="005F7209"/>
    <w:rsid w:val="006009AD"/>
    <w:rsid w:val="00600A8B"/>
    <w:rsid w:val="00601082"/>
    <w:rsid w:val="00601411"/>
    <w:rsid w:val="00601516"/>
    <w:rsid w:val="00601B58"/>
    <w:rsid w:val="006021B8"/>
    <w:rsid w:val="00606B8F"/>
    <w:rsid w:val="006077D8"/>
    <w:rsid w:val="00610BEB"/>
    <w:rsid w:val="00610CAB"/>
    <w:rsid w:val="00611388"/>
    <w:rsid w:val="006119C8"/>
    <w:rsid w:val="00613301"/>
    <w:rsid w:val="006135BA"/>
    <w:rsid w:val="006151C3"/>
    <w:rsid w:val="00617C3E"/>
    <w:rsid w:val="00620C7D"/>
    <w:rsid w:val="00621FEC"/>
    <w:rsid w:val="00623963"/>
    <w:rsid w:val="006242BB"/>
    <w:rsid w:val="00624751"/>
    <w:rsid w:val="00624A5F"/>
    <w:rsid w:val="00625462"/>
    <w:rsid w:val="00626EAF"/>
    <w:rsid w:val="00626F6A"/>
    <w:rsid w:val="00626FFA"/>
    <w:rsid w:val="006326B4"/>
    <w:rsid w:val="0063356A"/>
    <w:rsid w:val="006340F5"/>
    <w:rsid w:val="00635A90"/>
    <w:rsid w:val="00635AC6"/>
    <w:rsid w:val="006364FF"/>
    <w:rsid w:val="00636C7D"/>
    <w:rsid w:val="0063743A"/>
    <w:rsid w:val="00637777"/>
    <w:rsid w:val="00640517"/>
    <w:rsid w:val="00640A94"/>
    <w:rsid w:val="00640C44"/>
    <w:rsid w:val="00642764"/>
    <w:rsid w:val="006473B5"/>
    <w:rsid w:val="00651A4C"/>
    <w:rsid w:val="006533F6"/>
    <w:rsid w:val="00653749"/>
    <w:rsid w:val="00653899"/>
    <w:rsid w:val="00653B4B"/>
    <w:rsid w:val="00655C4E"/>
    <w:rsid w:val="006570DC"/>
    <w:rsid w:val="0066190E"/>
    <w:rsid w:val="00661A98"/>
    <w:rsid w:val="006631E4"/>
    <w:rsid w:val="006641C5"/>
    <w:rsid w:val="006653E9"/>
    <w:rsid w:val="006659DA"/>
    <w:rsid w:val="006660FD"/>
    <w:rsid w:val="00667C2D"/>
    <w:rsid w:val="00670B71"/>
    <w:rsid w:val="00670BC3"/>
    <w:rsid w:val="00670D34"/>
    <w:rsid w:val="0067128A"/>
    <w:rsid w:val="00671BE2"/>
    <w:rsid w:val="00671F30"/>
    <w:rsid w:val="0067205C"/>
    <w:rsid w:val="006724D6"/>
    <w:rsid w:val="00675723"/>
    <w:rsid w:val="0067607D"/>
    <w:rsid w:val="006830C4"/>
    <w:rsid w:val="0068460F"/>
    <w:rsid w:val="006873CD"/>
    <w:rsid w:val="0068748E"/>
    <w:rsid w:val="0068765E"/>
    <w:rsid w:val="00691201"/>
    <w:rsid w:val="006914C0"/>
    <w:rsid w:val="0069160A"/>
    <w:rsid w:val="0069299A"/>
    <w:rsid w:val="006972D4"/>
    <w:rsid w:val="006A1E24"/>
    <w:rsid w:val="006A2F53"/>
    <w:rsid w:val="006A44E3"/>
    <w:rsid w:val="006A480A"/>
    <w:rsid w:val="006A4981"/>
    <w:rsid w:val="006A4DB9"/>
    <w:rsid w:val="006A5A28"/>
    <w:rsid w:val="006B01F7"/>
    <w:rsid w:val="006B060E"/>
    <w:rsid w:val="006B07B6"/>
    <w:rsid w:val="006B2D7B"/>
    <w:rsid w:val="006B457B"/>
    <w:rsid w:val="006B4886"/>
    <w:rsid w:val="006B52A1"/>
    <w:rsid w:val="006C0732"/>
    <w:rsid w:val="006C2390"/>
    <w:rsid w:val="006C2AEB"/>
    <w:rsid w:val="006C3064"/>
    <w:rsid w:val="006C3372"/>
    <w:rsid w:val="006C346B"/>
    <w:rsid w:val="006C4B5E"/>
    <w:rsid w:val="006C54BD"/>
    <w:rsid w:val="006D0051"/>
    <w:rsid w:val="006D0371"/>
    <w:rsid w:val="006D0906"/>
    <w:rsid w:val="006D0EAC"/>
    <w:rsid w:val="006D14D6"/>
    <w:rsid w:val="006D394B"/>
    <w:rsid w:val="006D41DB"/>
    <w:rsid w:val="006D477C"/>
    <w:rsid w:val="006D482D"/>
    <w:rsid w:val="006D5680"/>
    <w:rsid w:val="006D62FC"/>
    <w:rsid w:val="006D6B90"/>
    <w:rsid w:val="006D6D6B"/>
    <w:rsid w:val="006D7A4C"/>
    <w:rsid w:val="006E0645"/>
    <w:rsid w:val="006E132C"/>
    <w:rsid w:val="006E63B6"/>
    <w:rsid w:val="006E696C"/>
    <w:rsid w:val="006E737A"/>
    <w:rsid w:val="006F05ED"/>
    <w:rsid w:val="006F0F2D"/>
    <w:rsid w:val="006F2048"/>
    <w:rsid w:val="006F2247"/>
    <w:rsid w:val="006F358B"/>
    <w:rsid w:val="00700E8D"/>
    <w:rsid w:val="007033D9"/>
    <w:rsid w:val="00704C41"/>
    <w:rsid w:val="00705843"/>
    <w:rsid w:val="00705A5B"/>
    <w:rsid w:val="007060AE"/>
    <w:rsid w:val="00706907"/>
    <w:rsid w:val="007101D1"/>
    <w:rsid w:val="007108C4"/>
    <w:rsid w:val="00713CC8"/>
    <w:rsid w:val="00713F10"/>
    <w:rsid w:val="0071655F"/>
    <w:rsid w:val="007165E6"/>
    <w:rsid w:val="00722365"/>
    <w:rsid w:val="00722627"/>
    <w:rsid w:val="007235AE"/>
    <w:rsid w:val="00723E11"/>
    <w:rsid w:val="00723FF0"/>
    <w:rsid w:val="00724063"/>
    <w:rsid w:val="00724161"/>
    <w:rsid w:val="00724DA1"/>
    <w:rsid w:val="00734844"/>
    <w:rsid w:val="00736DEE"/>
    <w:rsid w:val="007375A3"/>
    <w:rsid w:val="00737BFD"/>
    <w:rsid w:val="007414BE"/>
    <w:rsid w:val="0074293A"/>
    <w:rsid w:val="0074469F"/>
    <w:rsid w:val="0074511B"/>
    <w:rsid w:val="007456A3"/>
    <w:rsid w:val="00745B85"/>
    <w:rsid w:val="00750854"/>
    <w:rsid w:val="00751869"/>
    <w:rsid w:val="00756BFF"/>
    <w:rsid w:val="0076197F"/>
    <w:rsid w:val="00761A08"/>
    <w:rsid w:val="00762420"/>
    <w:rsid w:val="007627F8"/>
    <w:rsid w:val="007651D0"/>
    <w:rsid w:val="007657D7"/>
    <w:rsid w:val="00765AEB"/>
    <w:rsid w:val="00766DCE"/>
    <w:rsid w:val="00767B10"/>
    <w:rsid w:val="00767D38"/>
    <w:rsid w:val="00770F15"/>
    <w:rsid w:val="007807E5"/>
    <w:rsid w:val="00781317"/>
    <w:rsid w:val="00781FDE"/>
    <w:rsid w:val="007821C7"/>
    <w:rsid w:val="007824FB"/>
    <w:rsid w:val="00785EE8"/>
    <w:rsid w:val="00787EC6"/>
    <w:rsid w:val="00792536"/>
    <w:rsid w:val="00792ED4"/>
    <w:rsid w:val="007934BC"/>
    <w:rsid w:val="0079648C"/>
    <w:rsid w:val="00796552"/>
    <w:rsid w:val="00796710"/>
    <w:rsid w:val="007967DA"/>
    <w:rsid w:val="007975B8"/>
    <w:rsid w:val="007A0CBC"/>
    <w:rsid w:val="007A12C9"/>
    <w:rsid w:val="007A2CD0"/>
    <w:rsid w:val="007A4061"/>
    <w:rsid w:val="007A5DBA"/>
    <w:rsid w:val="007A6722"/>
    <w:rsid w:val="007A7398"/>
    <w:rsid w:val="007B0526"/>
    <w:rsid w:val="007B0854"/>
    <w:rsid w:val="007B1BF9"/>
    <w:rsid w:val="007B4105"/>
    <w:rsid w:val="007C0000"/>
    <w:rsid w:val="007C04BA"/>
    <w:rsid w:val="007C0D87"/>
    <w:rsid w:val="007C0D90"/>
    <w:rsid w:val="007C29D2"/>
    <w:rsid w:val="007C2A94"/>
    <w:rsid w:val="007C3289"/>
    <w:rsid w:val="007C4BB7"/>
    <w:rsid w:val="007C5473"/>
    <w:rsid w:val="007C60B0"/>
    <w:rsid w:val="007C7B42"/>
    <w:rsid w:val="007C7C0F"/>
    <w:rsid w:val="007D1374"/>
    <w:rsid w:val="007D1A08"/>
    <w:rsid w:val="007D3F57"/>
    <w:rsid w:val="007D70E2"/>
    <w:rsid w:val="007E0204"/>
    <w:rsid w:val="007E0472"/>
    <w:rsid w:val="007E1507"/>
    <w:rsid w:val="007E1D61"/>
    <w:rsid w:val="007E26BD"/>
    <w:rsid w:val="007E27EA"/>
    <w:rsid w:val="007E4567"/>
    <w:rsid w:val="007E4AB1"/>
    <w:rsid w:val="007E68AE"/>
    <w:rsid w:val="007E76AF"/>
    <w:rsid w:val="007E77F0"/>
    <w:rsid w:val="007F1597"/>
    <w:rsid w:val="007F382F"/>
    <w:rsid w:val="007F4DAF"/>
    <w:rsid w:val="007F6181"/>
    <w:rsid w:val="007F7737"/>
    <w:rsid w:val="008003C5"/>
    <w:rsid w:val="00800971"/>
    <w:rsid w:val="00801516"/>
    <w:rsid w:val="008016D3"/>
    <w:rsid w:val="00804213"/>
    <w:rsid w:val="008055DC"/>
    <w:rsid w:val="00805746"/>
    <w:rsid w:val="0080621F"/>
    <w:rsid w:val="00810323"/>
    <w:rsid w:val="008104F0"/>
    <w:rsid w:val="0081088A"/>
    <w:rsid w:val="00813FAE"/>
    <w:rsid w:val="00814CD6"/>
    <w:rsid w:val="00820246"/>
    <w:rsid w:val="00820C96"/>
    <w:rsid w:val="00821239"/>
    <w:rsid w:val="00821813"/>
    <w:rsid w:val="00822817"/>
    <w:rsid w:val="00822AD6"/>
    <w:rsid w:val="008231D0"/>
    <w:rsid w:val="00823FE3"/>
    <w:rsid w:val="0082528B"/>
    <w:rsid w:val="008269F6"/>
    <w:rsid w:val="00830211"/>
    <w:rsid w:val="0083075B"/>
    <w:rsid w:val="00832620"/>
    <w:rsid w:val="008337D8"/>
    <w:rsid w:val="00833AF6"/>
    <w:rsid w:val="0083409B"/>
    <w:rsid w:val="008344F6"/>
    <w:rsid w:val="00835269"/>
    <w:rsid w:val="00837821"/>
    <w:rsid w:val="0084235E"/>
    <w:rsid w:val="0084423D"/>
    <w:rsid w:val="0084466A"/>
    <w:rsid w:val="0084736E"/>
    <w:rsid w:val="008502A9"/>
    <w:rsid w:val="00850788"/>
    <w:rsid w:val="00850B25"/>
    <w:rsid w:val="00850D30"/>
    <w:rsid w:val="008529D1"/>
    <w:rsid w:val="00852D2D"/>
    <w:rsid w:val="00853453"/>
    <w:rsid w:val="0085503A"/>
    <w:rsid w:val="00857727"/>
    <w:rsid w:val="00860131"/>
    <w:rsid w:val="008605D3"/>
    <w:rsid w:val="00860FDE"/>
    <w:rsid w:val="008619A1"/>
    <w:rsid w:val="00866CC4"/>
    <w:rsid w:val="008738B4"/>
    <w:rsid w:val="008742EB"/>
    <w:rsid w:val="00874596"/>
    <w:rsid w:val="00874D29"/>
    <w:rsid w:val="00875343"/>
    <w:rsid w:val="008760E9"/>
    <w:rsid w:val="00876A04"/>
    <w:rsid w:val="00876E5A"/>
    <w:rsid w:val="00877DF1"/>
    <w:rsid w:val="00882B7E"/>
    <w:rsid w:val="008839D3"/>
    <w:rsid w:val="008862E8"/>
    <w:rsid w:val="0088745D"/>
    <w:rsid w:val="00887490"/>
    <w:rsid w:val="00890505"/>
    <w:rsid w:val="00890817"/>
    <w:rsid w:val="00890F4E"/>
    <w:rsid w:val="008911AE"/>
    <w:rsid w:val="0089133A"/>
    <w:rsid w:val="00892556"/>
    <w:rsid w:val="00892CF6"/>
    <w:rsid w:val="00892E85"/>
    <w:rsid w:val="00893298"/>
    <w:rsid w:val="008947F2"/>
    <w:rsid w:val="00895BC0"/>
    <w:rsid w:val="00895C7E"/>
    <w:rsid w:val="00895EB5"/>
    <w:rsid w:val="0089652C"/>
    <w:rsid w:val="0089685C"/>
    <w:rsid w:val="00896DB2"/>
    <w:rsid w:val="00897F13"/>
    <w:rsid w:val="008A0796"/>
    <w:rsid w:val="008A0ECA"/>
    <w:rsid w:val="008A16A8"/>
    <w:rsid w:val="008A21B0"/>
    <w:rsid w:val="008A2A2D"/>
    <w:rsid w:val="008A3661"/>
    <w:rsid w:val="008A3B1F"/>
    <w:rsid w:val="008A5E02"/>
    <w:rsid w:val="008A683F"/>
    <w:rsid w:val="008A6A0F"/>
    <w:rsid w:val="008A6A62"/>
    <w:rsid w:val="008A704F"/>
    <w:rsid w:val="008A72AE"/>
    <w:rsid w:val="008A7933"/>
    <w:rsid w:val="008B0F2E"/>
    <w:rsid w:val="008B52A2"/>
    <w:rsid w:val="008B5D52"/>
    <w:rsid w:val="008C0570"/>
    <w:rsid w:val="008C0A1A"/>
    <w:rsid w:val="008C3521"/>
    <w:rsid w:val="008C53DE"/>
    <w:rsid w:val="008C6D26"/>
    <w:rsid w:val="008D21D5"/>
    <w:rsid w:val="008D2AB2"/>
    <w:rsid w:val="008D313C"/>
    <w:rsid w:val="008D4246"/>
    <w:rsid w:val="008D42BE"/>
    <w:rsid w:val="008D588B"/>
    <w:rsid w:val="008D6240"/>
    <w:rsid w:val="008D731A"/>
    <w:rsid w:val="008D7881"/>
    <w:rsid w:val="008E32F6"/>
    <w:rsid w:val="008E6D46"/>
    <w:rsid w:val="008F28C1"/>
    <w:rsid w:val="008F4736"/>
    <w:rsid w:val="008F56FD"/>
    <w:rsid w:val="008F6931"/>
    <w:rsid w:val="008F6C9E"/>
    <w:rsid w:val="008F712A"/>
    <w:rsid w:val="00900F39"/>
    <w:rsid w:val="009025CE"/>
    <w:rsid w:val="009040DE"/>
    <w:rsid w:val="00904155"/>
    <w:rsid w:val="00904CB2"/>
    <w:rsid w:val="00907321"/>
    <w:rsid w:val="009107E7"/>
    <w:rsid w:val="00912428"/>
    <w:rsid w:val="00912FC1"/>
    <w:rsid w:val="00914140"/>
    <w:rsid w:val="009169C1"/>
    <w:rsid w:val="00920C92"/>
    <w:rsid w:val="00921EFF"/>
    <w:rsid w:val="00927713"/>
    <w:rsid w:val="00930D71"/>
    <w:rsid w:val="00931E5A"/>
    <w:rsid w:val="00932536"/>
    <w:rsid w:val="0093330F"/>
    <w:rsid w:val="009348DF"/>
    <w:rsid w:val="009352D1"/>
    <w:rsid w:val="009408F6"/>
    <w:rsid w:val="00940D21"/>
    <w:rsid w:val="009413F4"/>
    <w:rsid w:val="009420BC"/>
    <w:rsid w:val="00942887"/>
    <w:rsid w:val="0094343D"/>
    <w:rsid w:val="00943685"/>
    <w:rsid w:val="0094467B"/>
    <w:rsid w:val="00944B5A"/>
    <w:rsid w:val="0094567B"/>
    <w:rsid w:val="00945F4B"/>
    <w:rsid w:val="0094698C"/>
    <w:rsid w:val="00946C56"/>
    <w:rsid w:val="009504E4"/>
    <w:rsid w:val="00950692"/>
    <w:rsid w:val="009550B2"/>
    <w:rsid w:val="009553C4"/>
    <w:rsid w:val="00955BB4"/>
    <w:rsid w:val="00955C24"/>
    <w:rsid w:val="00957154"/>
    <w:rsid w:val="009663D7"/>
    <w:rsid w:val="00966ABB"/>
    <w:rsid w:val="00970523"/>
    <w:rsid w:val="00971737"/>
    <w:rsid w:val="00971F7C"/>
    <w:rsid w:val="00973344"/>
    <w:rsid w:val="009739AC"/>
    <w:rsid w:val="0097659A"/>
    <w:rsid w:val="00976764"/>
    <w:rsid w:val="00981889"/>
    <w:rsid w:val="009843FE"/>
    <w:rsid w:val="0098454B"/>
    <w:rsid w:val="00985D5C"/>
    <w:rsid w:val="0098692F"/>
    <w:rsid w:val="00990975"/>
    <w:rsid w:val="00990B6D"/>
    <w:rsid w:val="009921B3"/>
    <w:rsid w:val="00992A54"/>
    <w:rsid w:val="00993B71"/>
    <w:rsid w:val="00995163"/>
    <w:rsid w:val="00995227"/>
    <w:rsid w:val="0099612A"/>
    <w:rsid w:val="00997FD6"/>
    <w:rsid w:val="009A1483"/>
    <w:rsid w:val="009A2EA5"/>
    <w:rsid w:val="009A5832"/>
    <w:rsid w:val="009A5A17"/>
    <w:rsid w:val="009A6009"/>
    <w:rsid w:val="009A7EC1"/>
    <w:rsid w:val="009B0264"/>
    <w:rsid w:val="009B0382"/>
    <w:rsid w:val="009B2CF9"/>
    <w:rsid w:val="009B5979"/>
    <w:rsid w:val="009B7F4A"/>
    <w:rsid w:val="009C01CB"/>
    <w:rsid w:val="009C364C"/>
    <w:rsid w:val="009C36DB"/>
    <w:rsid w:val="009D03F0"/>
    <w:rsid w:val="009D0F5F"/>
    <w:rsid w:val="009D218A"/>
    <w:rsid w:val="009D298D"/>
    <w:rsid w:val="009D3247"/>
    <w:rsid w:val="009D5B94"/>
    <w:rsid w:val="009D73BF"/>
    <w:rsid w:val="009D75DF"/>
    <w:rsid w:val="009D77D7"/>
    <w:rsid w:val="009E23FC"/>
    <w:rsid w:val="009E3DCD"/>
    <w:rsid w:val="009E41B2"/>
    <w:rsid w:val="009E7047"/>
    <w:rsid w:val="009E7304"/>
    <w:rsid w:val="009F1768"/>
    <w:rsid w:val="009F1E9C"/>
    <w:rsid w:val="009F47BB"/>
    <w:rsid w:val="009F6D57"/>
    <w:rsid w:val="00A02057"/>
    <w:rsid w:val="00A02742"/>
    <w:rsid w:val="00A063FD"/>
    <w:rsid w:val="00A06636"/>
    <w:rsid w:val="00A06A5F"/>
    <w:rsid w:val="00A0727C"/>
    <w:rsid w:val="00A104D4"/>
    <w:rsid w:val="00A10832"/>
    <w:rsid w:val="00A12267"/>
    <w:rsid w:val="00A143A2"/>
    <w:rsid w:val="00A144F8"/>
    <w:rsid w:val="00A14753"/>
    <w:rsid w:val="00A1663B"/>
    <w:rsid w:val="00A2012A"/>
    <w:rsid w:val="00A2173D"/>
    <w:rsid w:val="00A23CEA"/>
    <w:rsid w:val="00A256D5"/>
    <w:rsid w:val="00A2623A"/>
    <w:rsid w:val="00A276B4"/>
    <w:rsid w:val="00A279C4"/>
    <w:rsid w:val="00A303A2"/>
    <w:rsid w:val="00A34126"/>
    <w:rsid w:val="00A357F1"/>
    <w:rsid w:val="00A366B8"/>
    <w:rsid w:val="00A367AE"/>
    <w:rsid w:val="00A36847"/>
    <w:rsid w:val="00A42579"/>
    <w:rsid w:val="00A425FF"/>
    <w:rsid w:val="00A426C5"/>
    <w:rsid w:val="00A5091A"/>
    <w:rsid w:val="00A5148F"/>
    <w:rsid w:val="00A51CB5"/>
    <w:rsid w:val="00A51E5C"/>
    <w:rsid w:val="00A52AC8"/>
    <w:rsid w:val="00A561E3"/>
    <w:rsid w:val="00A568CB"/>
    <w:rsid w:val="00A57646"/>
    <w:rsid w:val="00A609F9"/>
    <w:rsid w:val="00A60B98"/>
    <w:rsid w:val="00A61D40"/>
    <w:rsid w:val="00A632F4"/>
    <w:rsid w:val="00A63A3C"/>
    <w:rsid w:val="00A64406"/>
    <w:rsid w:val="00A6461F"/>
    <w:rsid w:val="00A66910"/>
    <w:rsid w:val="00A67ED4"/>
    <w:rsid w:val="00A71EDA"/>
    <w:rsid w:val="00A71F17"/>
    <w:rsid w:val="00A734AB"/>
    <w:rsid w:val="00A73AE9"/>
    <w:rsid w:val="00A7473A"/>
    <w:rsid w:val="00A76186"/>
    <w:rsid w:val="00A768D4"/>
    <w:rsid w:val="00A778E4"/>
    <w:rsid w:val="00A83302"/>
    <w:rsid w:val="00A856E0"/>
    <w:rsid w:val="00A8677F"/>
    <w:rsid w:val="00A87794"/>
    <w:rsid w:val="00A87BFE"/>
    <w:rsid w:val="00A9026C"/>
    <w:rsid w:val="00A90281"/>
    <w:rsid w:val="00A92251"/>
    <w:rsid w:val="00A9287C"/>
    <w:rsid w:val="00A93ECD"/>
    <w:rsid w:val="00AA2B9F"/>
    <w:rsid w:val="00AA5429"/>
    <w:rsid w:val="00AA5AFE"/>
    <w:rsid w:val="00AA5DA0"/>
    <w:rsid w:val="00AA63EF"/>
    <w:rsid w:val="00AA6E06"/>
    <w:rsid w:val="00AA73AC"/>
    <w:rsid w:val="00AB36A6"/>
    <w:rsid w:val="00AB37E6"/>
    <w:rsid w:val="00AB4A60"/>
    <w:rsid w:val="00AB5157"/>
    <w:rsid w:val="00AB5503"/>
    <w:rsid w:val="00AB5AE3"/>
    <w:rsid w:val="00AB62C2"/>
    <w:rsid w:val="00AB798D"/>
    <w:rsid w:val="00AB79E9"/>
    <w:rsid w:val="00AC226E"/>
    <w:rsid w:val="00AC238E"/>
    <w:rsid w:val="00AC45AC"/>
    <w:rsid w:val="00AC48BE"/>
    <w:rsid w:val="00AC48E0"/>
    <w:rsid w:val="00AC4C39"/>
    <w:rsid w:val="00AC69DA"/>
    <w:rsid w:val="00AC7D08"/>
    <w:rsid w:val="00AD0465"/>
    <w:rsid w:val="00AD0680"/>
    <w:rsid w:val="00AD113D"/>
    <w:rsid w:val="00AD1910"/>
    <w:rsid w:val="00AD2CE1"/>
    <w:rsid w:val="00AD341F"/>
    <w:rsid w:val="00AD4600"/>
    <w:rsid w:val="00AD5900"/>
    <w:rsid w:val="00AD5B2A"/>
    <w:rsid w:val="00AD625A"/>
    <w:rsid w:val="00AD6C30"/>
    <w:rsid w:val="00AD7899"/>
    <w:rsid w:val="00AE15BF"/>
    <w:rsid w:val="00AE1F46"/>
    <w:rsid w:val="00AE2065"/>
    <w:rsid w:val="00AE3286"/>
    <w:rsid w:val="00AE3433"/>
    <w:rsid w:val="00AE4421"/>
    <w:rsid w:val="00AE472F"/>
    <w:rsid w:val="00AE6EAB"/>
    <w:rsid w:val="00AF0A51"/>
    <w:rsid w:val="00AF0D64"/>
    <w:rsid w:val="00AF187F"/>
    <w:rsid w:val="00AF43FE"/>
    <w:rsid w:val="00AF4C41"/>
    <w:rsid w:val="00AF5227"/>
    <w:rsid w:val="00AF5F06"/>
    <w:rsid w:val="00AF6820"/>
    <w:rsid w:val="00B011A2"/>
    <w:rsid w:val="00B01CE8"/>
    <w:rsid w:val="00B046C8"/>
    <w:rsid w:val="00B04862"/>
    <w:rsid w:val="00B07CBC"/>
    <w:rsid w:val="00B07CFB"/>
    <w:rsid w:val="00B10CBA"/>
    <w:rsid w:val="00B13256"/>
    <w:rsid w:val="00B13708"/>
    <w:rsid w:val="00B14202"/>
    <w:rsid w:val="00B15C55"/>
    <w:rsid w:val="00B16523"/>
    <w:rsid w:val="00B1752A"/>
    <w:rsid w:val="00B208F3"/>
    <w:rsid w:val="00B21C36"/>
    <w:rsid w:val="00B239DB"/>
    <w:rsid w:val="00B27E30"/>
    <w:rsid w:val="00B300A2"/>
    <w:rsid w:val="00B319A4"/>
    <w:rsid w:val="00B31CA3"/>
    <w:rsid w:val="00B33616"/>
    <w:rsid w:val="00B34441"/>
    <w:rsid w:val="00B35653"/>
    <w:rsid w:val="00B3798B"/>
    <w:rsid w:val="00B40DE7"/>
    <w:rsid w:val="00B414CB"/>
    <w:rsid w:val="00B4172D"/>
    <w:rsid w:val="00B41FEC"/>
    <w:rsid w:val="00B44362"/>
    <w:rsid w:val="00B447FA"/>
    <w:rsid w:val="00B4549E"/>
    <w:rsid w:val="00B45506"/>
    <w:rsid w:val="00B52680"/>
    <w:rsid w:val="00B605C6"/>
    <w:rsid w:val="00B60E0F"/>
    <w:rsid w:val="00B63381"/>
    <w:rsid w:val="00B6384A"/>
    <w:rsid w:val="00B63C1B"/>
    <w:rsid w:val="00B64B5D"/>
    <w:rsid w:val="00B6621C"/>
    <w:rsid w:val="00B6637E"/>
    <w:rsid w:val="00B66F57"/>
    <w:rsid w:val="00B7097E"/>
    <w:rsid w:val="00B70D88"/>
    <w:rsid w:val="00B712AB"/>
    <w:rsid w:val="00B71D1C"/>
    <w:rsid w:val="00B72788"/>
    <w:rsid w:val="00B72F12"/>
    <w:rsid w:val="00B730ED"/>
    <w:rsid w:val="00B7597E"/>
    <w:rsid w:val="00B75C29"/>
    <w:rsid w:val="00B75EAB"/>
    <w:rsid w:val="00B77812"/>
    <w:rsid w:val="00B80F42"/>
    <w:rsid w:val="00B82BF1"/>
    <w:rsid w:val="00B83314"/>
    <w:rsid w:val="00B83C47"/>
    <w:rsid w:val="00B84446"/>
    <w:rsid w:val="00B85F02"/>
    <w:rsid w:val="00B8790C"/>
    <w:rsid w:val="00B91AB2"/>
    <w:rsid w:val="00B92249"/>
    <w:rsid w:val="00B92FF7"/>
    <w:rsid w:val="00B93DD7"/>
    <w:rsid w:val="00B94536"/>
    <w:rsid w:val="00B9470E"/>
    <w:rsid w:val="00B95D58"/>
    <w:rsid w:val="00B9649D"/>
    <w:rsid w:val="00B9696B"/>
    <w:rsid w:val="00B96B92"/>
    <w:rsid w:val="00BA21B1"/>
    <w:rsid w:val="00BA4500"/>
    <w:rsid w:val="00BB17A4"/>
    <w:rsid w:val="00BB39A9"/>
    <w:rsid w:val="00BB478F"/>
    <w:rsid w:val="00BB4833"/>
    <w:rsid w:val="00BB5039"/>
    <w:rsid w:val="00BC09BE"/>
    <w:rsid w:val="00BC260A"/>
    <w:rsid w:val="00BC2FE2"/>
    <w:rsid w:val="00BC3AAF"/>
    <w:rsid w:val="00BC47F7"/>
    <w:rsid w:val="00BC4ECA"/>
    <w:rsid w:val="00BC5F1E"/>
    <w:rsid w:val="00BC669F"/>
    <w:rsid w:val="00BC7917"/>
    <w:rsid w:val="00BC7C30"/>
    <w:rsid w:val="00BC7DAD"/>
    <w:rsid w:val="00BD0447"/>
    <w:rsid w:val="00BD24D9"/>
    <w:rsid w:val="00BD4FD7"/>
    <w:rsid w:val="00BD55BA"/>
    <w:rsid w:val="00BE0090"/>
    <w:rsid w:val="00BE01A8"/>
    <w:rsid w:val="00BE3487"/>
    <w:rsid w:val="00BE4096"/>
    <w:rsid w:val="00BE4ED3"/>
    <w:rsid w:val="00BE6BD3"/>
    <w:rsid w:val="00BE6D62"/>
    <w:rsid w:val="00BE7103"/>
    <w:rsid w:val="00BE7AB4"/>
    <w:rsid w:val="00BF02F1"/>
    <w:rsid w:val="00BF077A"/>
    <w:rsid w:val="00BF3088"/>
    <w:rsid w:val="00BF3BD4"/>
    <w:rsid w:val="00BF4EC0"/>
    <w:rsid w:val="00BF517E"/>
    <w:rsid w:val="00BF602C"/>
    <w:rsid w:val="00BF63C2"/>
    <w:rsid w:val="00C0175C"/>
    <w:rsid w:val="00C02C64"/>
    <w:rsid w:val="00C03217"/>
    <w:rsid w:val="00C0378D"/>
    <w:rsid w:val="00C077EE"/>
    <w:rsid w:val="00C10261"/>
    <w:rsid w:val="00C10A22"/>
    <w:rsid w:val="00C11270"/>
    <w:rsid w:val="00C11E55"/>
    <w:rsid w:val="00C13A8D"/>
    <w:rsid w:val="00C14033"/>
    <w:rsid w:val="00C14E96"/>
    <w:rsid w:val="00C177A9"/>
    <w:rsid w:val="00C17C6F"/>
    <w:rsid w:val="00C210E4"/>
    <w:rsid w:val="00C2147F"/>
    <w:rsid w:val="00C22009"/>
    <w:rsid w:val="00C2314A"/>
    <w:rsid w:val="00C241DD"/>
    <w:rsid w:val="00C24CE1"/>
    <w:rsid w:val="00C251AF"/>
    <w:rsid w:val="00C27733"/>
    <w:rsid w:val="00C27E7C"/>
    <w:rsid w:val="00C33849"/>
    <w:rsid w:val="00C34246"/>
    <w:rsid w:val="00C34368"/>
    <w:rsid w:val="00C34652"/>
    <w:rsid w:val="00C34EE0"/>
    <w:rsid w:val="00C37B47"/>
    <w:rsid w:val="00C41A3F"/>
    <w:rsid w:val="00C422F2"/>
    <w:rsid w:val="00C42537"/>
    <w:rsid w:val="00C43014"/>
    <w:rsid w:val="00C43EB2"/>
    <w:rsid w:val="00C46515"/>
    <w:rsid w:val="00C46C94"/>
    <w:rsid w:val="00C47B1A"/>
    <w:rsid w:val="00C47E7D"/>
    <w:rsid w:val="00C510C8"/>
    <w:rsid w:val="00C514B3"/>
    <w:rsid w:val="00C52FDB"/>
    <w:rsid w:val="00C61CD0"/>
    <w:rsid w:val="00C624DB"/>
    <w:rsid w:val="00C664EE"/>
    <w:rsid w:val="00C7134A"/>
    <w:rsid w:val="00C729B8"/>
    <w:rsid w:val="00C765D3"/>
    <w:rsid w:val="00C80839"/>
    <w:rsid w:val="00C83E48"/>
    <w:rsid w:val="00C84DBB"/>
    <w:rsid w:val="00C90C6C"/>
    <w:rsid w:val="00C92377"/>
    <w:rsid w:val="00C93922"/>
    <w:rsid w:val="00C94CC9"/>
    <w:rsid w:val="00C94D1E"/>
    <w:rsid w:val="00C9551E"/>
    <w:rsid w:val="00C97A17"/>
    <w:rsid w:val="00C97DA3"/>
    <w:rsid w:val="00CA4001"/>
    <w:rsid w:val="00CA6624"/>
    <w:rsid w:val="00CB0AC8"/>
    <w:rsid w:val="00CB3E7D"/>
    <w:rsid w:val="00CB5C07"/>
    <w:rsid w:val="00CB5C08"/>
    <w:rsid w:val="00CB7FFB"/>
    <w:rsid w:val="00CC15AB"/>
    <w:rsid w:val="00CC2A01"/>
    <w:rsid w:val="00CC3565"/>
    <w:rsid w:val="00CC44AB"/>
    <w:rsid w:val="00CC4C44"/>
    <w:rsid w:val="00CC7A7C"/>
    <w:rsid w:val="00CD0655"/>
    <w:rsid w:val="00CD3860"/>
    <w:rsid w:val="00CD3DAE"/>
    <w:rsid w:val="00CD43E6"/>
    <w:rsid w:val="00CD4732"/>
    <w:rsid w:val="00CD4C4F"/>
    <w:rsid w:val="00CD4CD3"/>
    <w:rsid w:val="00CD704E"/>
    <w:rsid w:val="00CD752F"/>
    <w:rsid w:val="00CE2F50"/>
    <w:rsid w:val="00CE35B8"/>
    <w:rsid w:val="00CE422D"/>
    <w:rsid w:val="00CE59FA"/>
    <w:rsid w:val="00CE71CA"/>
    <w:rsid w:val="00CE7B88"/>
    <w:rsid w:val="00CE7E5A"/>
    <w:rsid w:val="00CF02BE"/>
    <w:rsid w:val="00CF1536"/>
    <w:rsid w:val="00CF2E09"/>
    <w:rsid w:val="00CF3537"/>
    <w:rsid w:val="00CF73BC"/>
    <w:rsid w:val="00CF7552"/>
    <w:rsid w:val="00CF7CB9"/>
    <w:rsid w:val="00D00512"/>
    <w:rsid w:val="00D00EA1"/>
    <w:rsid w:val="00D014B1"/>
    <w:rsid w:val="00D054DD"/>
    <w:rsid w:val="00D05834"/>
    <w:rsid w:val="00D05A74"/>
    <w:rsid w:val="00D07CBB"/>
    <w:rsid w:val="00D10554"/>
    <w:rsid w:val="00D11289"/>
    <w:rsid w:val="00D11956"/>
    <w:rsid w:val="00D11FDE"/>
    <w:rsid w:val="00D12709"/>
    <w:rsid w:val="00D1324D"/>
    <w:rsid w:val="00D13B10"/>
    <w:rsid w:val="00D13BD5"/>
    <w:rsid w:val="00D14CEE"/>
    <w:rsid w:val="00D15A3D"/>
    <w:rsid w:val="00D15CD2"/>
    <w:rsid w:val="00D1693B"/>
    <w:rsid w:val="00D17623"/>
    <w:rsid w:val="00D20FDD"/>
    <w:rsid w:val="00D2116D"/>
    <w:rsid w:val="00D21762"/>
    <w:rsid w:val="00D225CB"/>
    <w:rsid w:val="00D23BC6"/>
    <w:rsid w:val="00D258AF"/>
    <w:rsid w:val="00D26804"/>
    <w:rsid w:val="00D26A43"/>
    <w:rsid w:val="00D273D7"/>
    <w:rsid w:val="00D27923"/>
    <w:rsid w:val="00D303D3"/>
    <w:rsid w:val="00D30C44"/>
    <w:rsid w:val="00D31D19"/>
    <w:rsid w:val="00D33017"/>
    <w:rsid w:val="00D33719"/>
    <w:rsid w:val="00D35072"/>
    <w:rsid w:val="00D3686E"/>
    <w:rsid w:val="00D37ECA"/>
    <w:rsid w:val="00D407F1"/>
    <w:rsid w:val="00D40DBF"/>
    <w:rsid w:val="00D41547"/>
    <w:rsid w:val="00D41963"/>
    <w:rsid w:val="00D4247A"/>
    <w:rsid w:val="00D436E0"/>
    <w:rsid w:val="00D4390E"/>
    <w:rsid w:val="00D44F26"/>
    <w:rsid w:val="00D47D48"/>
    <w:rsid w:val="00D501D9"/>
    <w:rsid w:val="00D508E9"/>
    <w:rsid w:val="00D523C5"/>
    <w:rsid w:val="00D53050"/>
    <w:rsid w:val="00D54AD5"/>
    <w:rsid w:val="00D560C6"/>
    <w:rsid w:val="00D60AA5"/>
    <w:rsid w:val="00D62A71"/>
    <w:rsid w:val="00D62CEF"/>
    <w:rsid w:val="00D63657"/>
    <w:rsid w:val="00D63E6D"/>
    <w:rsid w:val="00D65985"/>
    <w:rsid w:val="00D71784"/>
    <w:rsid w:val="00D718D9"/>
    <w:rsid w:val="00D7206E"/>
    <w:rsid w:val="00D73733"/>
    <w:rsid w:val="00D73EB3"/>
    <w:rsid w:val="00D74608"/>
    <w:rsid w:val="00D754DC"/>
    <w:rsid w:val="00D76366"/>
    <w:rsid w:val="00D76D3E"/>
    <w:rsid w:val="00D76F95"/>
    <w:rsid w:val="00D813C4"/>
    <w:rsid w:val="00D81E9B"/>
    <w:rsid w:val="00D82489"/>
    <w:rsid w:val="00D82528"/>
    <w:rsid w:val="00D82919"/>
    <w:rsid w:val="00D82CEA"/>
    <w:rsid w:val="00D8441F"/>
    <w:rsid w:val="00D85AD0"/>
    <w:rsid w:val="00D86440"/>
    <w:rsid w:val="00D873C9"/>
    <w:rsid w:val="00D916BD"/>
    <w:rsid w:val="00D93676"/>
    <w:rsid w:val="00D9422F"/>
    <w:rsid w:val="00D9587A"/>
    <w:rsid w:val="00D959D0"/>
    <w:rsid w:val="00D96AAB"/>
    <w:rsid w:val="00D96F54"/>
    <w:rsid w:val="00D96F5E"/>
    <w:rsid w:val="00D9773F"/>
    <w:rsid w:val="00DA385A"/>
    <w:rsid w:val="00DA3DE8"/>
    <w:rsid w:val="00DA6DF5"/>
    <w:rsid w:val="00DB0986"/>
    <w:rsid w:val="00DB1586"/>
    <w:rsid w:val="00DB1EFF"/>
    <w:rsid w:val="00DB2D90"/>
    <w:rsid w:val="00DB3DE0"/>
    <w:rsid w:val="00DC1A5D"/>
    <w:rsid w:val="00DC45C3"/>
    <w:rsid w:val="00DC5ED0"/>
    <w:rsid w:val="00DC7E71"/>
    <w:rsid w:val="00DD0420"/>
    <w:rsid w:val="00DD10A5"/>
    <w:rsid w:val="00DD260A"/>
    <w:rsid w:val="00DD3482"/>
    <w:rsid w:val="00DD6FA0"/>
    <w:rsid w:val="00DE09F8"/>
    <w:rsid w:val="00DE116B"/>
    <w:rsid w:val="00DE2C14"/>
    <w:rsid w:val="00DE364D"/>
    <w:rsid w:val="00DE3FE3"/>
    <w:rsid w:val="00DE4B48"/>
    <w:rsid w:val="00DE583F"/>
    <w:rsid w:val="00DE6677"/>
    <w:rsid w:val="00DE6774"/>
    <w:rsid w:val="00DF09D0"/>
    <w:rsid w:val="00DF70F9"/>
    <w:rsid w:val="00DF7525"/>
    <w:rsid w:val="00E01B3C"/>
    <w:rsid w:val="00E02224"/>
    <w:rsid w:val="00E04A03"/>
    <w:rsid w:val="00E0739D"/>
    <w:rsid w:val="00E0772D"/>
    <w:rsid w:val="00E07CFF"/>
    <w:rsid w:val="00E127AC"/>
    <w:rsid w:val="00E128D6"/>
    <w:rsid w:val="00E12D52"/>
    <w:rsid w:val="00E1308A"/>
    <w:rsid w:val="00E1588F"/>
    <w:rsid w:val="00E1637D"/>
    <w:rsid w:val="00E17A58"/>
    <w:rsid w:val="00E17C76"/>
    <w:rsid w:val="00E20857"/>
    <w:rsid w:val="00E232C0"/>
    <w:rsid w:val="00E23A2B"/>
    <w:rsid w:val="00E23C54"/>
    <w:rsid w:val="00E25D83"/>
    <w:rsid w:val="00E26285"/>
    <w:rsid w:val="00E2636A"/>
    <w:rsid w:val="00E26F98"/>
    <w:rsid w:val="00E2708C"/>
    <w:rsid w:val="00E3391B"/>
    <w:rsid w:val="00E36371"/>
    <w:rsid w:val="00E421A7"/>
    <w:rsid w:val="00E433CE"/>
    <w:rsid w:val="00E4693C"/>
    <w:rsid w:val="00E46E12"/>
    <w:rsid w:val="00E512A0"/>
    <w:rsid w:val="00E51317"/>
    <w:rsid w:val="00E513FA"/>
    <w:rsid w:val="00E51F57"/>
    <w:rsid w:val="00E5219F"/>
    <w:rsid w:val="00E52D55"/>
    <w:rsid w:val="00E53A28"/>
    <w:rsid w:val="00E555F1"/>
    <w:rsid w:val="00E601E0"/>
    <w:rsid w:val="00E60871"/>
    <w:rsid w:val="00E61692"/>
    <w:rsid w:val="00E61DF0"/>
    <w:rsid w:val="00E62C72"/>
    <w:rsid w:val="00E668B8"/>
    <w:rsid w:val="00E675F9"/>
    <w:rsid w:val="00E678DC"/>
    <w:rsid w:val="00E7198F"/>
    <w:rsid w:val="00E738AA"/>
    <w:rsid w:val="00E7458F"/>
    <w:rsid w:val="00E74763"/>
    <w:rsid w:val="00E74965"/>
    <w:rsid w:val="00E766DD"/>
    <w:rsid w:val="00E77958"/>
    <w:rsid w:val="00E810C8"/>
    <w:rsid w:val="00E826ED"/>
    <w:rsid w:val="00E83A3C"/>
    <w:rsid w:val="00E84C90"/>
    <w:rsid w:val="00E85564"/>
    <w:rsid w:val="00E86D87"/>
    <w:rsid w:val="00E90E2E"/>
    <w:rsid w:val="00E916AD"/>
    <w:rsid w:val="00E94BAB"/>
    <w:rsid w:val="00E95384"/>
    <w:rsid w:val="00E9607F"/>
    <w:rsid w:val="00E96945"/>
    <w:rsid w:val="00EA015C"/>
    <w:rsid w:val="00EA0570"/>
    <w:rsid w:val="00EA20EF"/>
    <w:rsid w:val="00EA31CB"/>
    <w:rsid w:val="00EA31E4"/>
    <w:rsid w:val="00EA332A"/>
    <w:rsid w:val="00EA37E0"/>
    <w:rsid w:val="00EA4F93"/>
    <w:rsid w:val="00EA60C9"/>
    <w:rsid w:val="00EB02C8"/>
    <w:rsid w:val="00EB1957"/>
    <w:rsid w:val="00EB42CF"/>
    <w:rsid w:val="00EB58B3"/>
    <w:rsid w:val="00EB78AE"/>
    <w:rsid w:val="00EC145E"/>
    <w:rsid w:val="00EC2337"/>
    <w:rsid w:val="00EC2CB7"/>
    <w:rsid w:val="00EC348F"/>
    <w:rsid w:val="00EC376D"/>
    <w:rsid w:val="00EC3B0D"/>
    <w:rsid w:val="00EC3D01"/>
    <w:rsid w:val="00EC59F3"/>
    <w:rsid w:val="00ED0CF4"/>
    <w:rsid w:val="00ED16C8"/>
    <w:rsid w:val="00ED1AE1"/>
    <w:rsid w:val="00ED223E"/>
    <w:rsid w:val="00ED31D2"/>
    <w:rsid w:val="00ED4CA5"/>
    <w:rsid w:val="00ED53FE"/>
    <w:rsid w:val="00ED5714"/>
    <w:rsid w:val="00ED6AAB"/>
    <w:rsid w:val="00ED7163"/>
    <w:rsid w:val="00ED7A27"/>
    <w:rsid w:val="00ED7E30"/>
    <w:rsid w:val="00EE04C3"/>
    <w:rsid w:val="00EE0E03"/>
    <w:rsid w:val="00EE5265"/>
    <w:rsid w:val="00EE5969"/>
    <w:rsid w:val="00EE6345"/>
    <w:rsid w:val="00EE7DA0"/>
    <w:rsid w:val="00EE7DA1"/>
    <w:rsid w:val="00EF1944"/>
    <w:rsid w:val="00EF1C16"/>
    <w:rsid w:val="00EF329C"/>
    <w:rsid w:val="00EF336D"/>
    <w:rsid w:val="00EF3A68"/>
    <w:rsid w:val="00EF4377"/>
    <w:rsid w:val="00F000CE"/>
    <w:rsid w:val="00F005F8"/>
    <w:rsid w:val="00F04567"/>
    <w:rsid w:val="00F04A5A"/>
    <w:rsid w:val="00F07042"/>
    <w:rsid w:val="00F078FD"/>
    <w:rsid w:val="00F10320"/>
    <w:rsid w:val="00F10E3C"/>
    <w:rsid w:val="00F11720"/>
    <w:rsid w:val="00F11F19"/>
    <w:rsid w:val="00F13717"/>
    <w:rsid w:val="00F14655"/>
    <w:rsid w:val="00F2029E"/>
    <w:rsid w:val="00F20B8E"/>
    <w:rsid w:val="00F216C3"/>
    <w:rsid w:val="00F2275A"/>
    <w:rsid w:val="00F23179"/>
    <w:rsid w:val="00F2381F"/>
    <w:rsid w:val="00F23AA7"/>
    <w:rsid w:val="00F24412"/>
    <w:rsid w:val="00F25D85"/>
    <w:rsid w:val="00F27508"/>
    <w:rsid w:val="00F3342C"/>
    <w:rsid w:val="00F344BC"/>
    <w:rsid w:val="00F34998"/>
    <w:rsid w:val="00F35B7B"/>
    <w:rsid w:val="00F4045C"/>
    <w:rsid w:val="00F41793"/>
    <w:rsid w:val="00F42584"/>
    <w:rsid w:val="00F430E4"/>
    <w:rsid w:val="00F4643D"/>
    <w:rsid w:val="00F47961"/>
    <w:rsid w:val="00F504B6"/>
    <w:rsid w:val="00F518EA"/>
    <w:rsid w:val="00F525C8"/>
    <w:rsid w:val="00F5280B"/>
    <w:rsid w:val="00F52F7A"/>
    <w:rsid w:val="00F5539C"/>
    <w:rsid w:val="00F556D5"/>
    <w:rsid w:val="00F55DEB"/>
    <w:rsid w:val="00F5770C"/>
    <w:rsid w:val="00F60262"/>
    <w:rsid w:val="00F603EB"/>
    <w:rsid w:val="00F60A5B"/>
    <w:rsid w:val="00F60B85"/>
    <w:rsid w:val="00F62FC1"/>
    <w:rsid w:val="00F67E05"/>
    <w:rsid w:val="00F71518"/>
    <w:rsid w:val="00F7271A"/>
    <w:rsid w:val="00F7356A"/>
    <w:rsid w:val="00F748F1"/>
    <w:rsid w:val="00F74EE9"/>
    <w:rsid w:val="00F75315"/>
    <w:rsid w:val="00F75D2D"/>
    <w:rsid w:val="00F75F10"/>
    <w:rsid w:val="00F76E79"/>
    <w:rsid w:val="00F77846"/>
    <w:rsid w:val="00F8032C"/>
    <w:rsid w:val="00F832A6"/>
    <w:rsid w:val="00F83336"/>
    <w:rsid w:val="00F83FE4"/>
    <w:rsid w:val="00F84C73"/>
    <w:rsid w:val="00F86A69"/>
    <w:rsid w:val="00F874B3"/>
    <w:rsid w:val="00F91D1E"/>
    <w:rsid w:val="00F92039"/>
    <w:rsid w:val="00F935C8"/>
    <w:rsid w:val="00F96EC9"/>
    <w:rsid w:val="00F97328"/>
    <w:rsid w:val="00F97C7D"/>
    <w:rsid w:val="00FA0AC0"/>
    <w:rsid w:val="00FA144B"/>
    <w:rsid w:val="00FA233E"/>
    <w:rsid w:val="00FA3AB5"/>
    <w:rsid w:val="00FA3B5B"/>
    <w:rsid w:val="00FA4421"/>
    <w:rsid w:val="00FA4B15"/>
    <w:rsid w:val="00FA4F73"/>
    <w:rsid w:val="00FA5513"/>
    <w:rsid w:val="00FA5AC7"/>
    <w:rsid w:val="00FA68C7"/>
    <w:rsid w:val="00FB0289"/>
    <w:rsid w:val="00FB1885"/>
    <w:rsid w:val="00FC0EDA"/>
    <w:rsid w:val="00FC1267"/>
    <w:rsid w:val="00FC2CC8"/>
    <w:rsid w:val="00FC4876"/>
    <w:rsid w:val="00FC48AA"/>
    <w:rsid w:val="00FC6A57"/>
    <w:rsid w:val="00FD1519"/>
    <w:rsid w:val="00FD2797"/>
    <w:rsid w:val="00FD2B55"/>
    <w:rsid w:val="00FD325B"/>
    <w:rsid w:val="00FD4AF1"/>
    <w:rsid w:val="00FD4C1F"/>
    <w:rsid w:val="00FD7046"/>
    <w:rsid w:val="00FE0357"/>
    <w:rsid w:val="00FE0F6A"/>
    <w:rsid w:val="00FE1E0D"/>
    <w:rsid w:val="00FE2164"/>
    <w:rsid w:val="00FE21CB"/>
    <w:rsid w:val="00FE2DA7"/>
    <w:rsid w:val="00FE2FD1"/>
    <w:rsid w:val="00FE3183"/>
    <w:rsid w:val="00FE47F9"/>
    <w:rsid w:val="00FE50AB"/>
    <w:rsid w:val="00FE5D5D"/>
    <w:rsid w:val="00FE7FA0"/>
    <w:rsid w:val="00FF005B"/>
    <w:rsid w:val="00FF035B"/>
    <w:rsid w:val="00FF0FEE"/>
    <w:rsid w:val="00FF219E"/>
    <w:rsid w:val="00FF5709"/>
    <w:rsid w:val="00FF6F6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635DEE"/>
  <w15:docId w15:val="{F8DAA7D4-F84A-46C3-BFE2-E05FC483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7D7"/>
    <w:pPr>
      <w:spacing w:after="160" w:line="260" w:lineRule="exact"/>
      <w:jc w:val="both"/>
    </w:pPr>
    <w:rPr>
      <w:rFonts w:ascii="Calibri" w:hAnsi="Calibri" w:cs="Verdana"/>
      <w:color w:val="334350"/>
      <w:spacing w:val="-6"/>
      <w:lang w:val="es-ES_tradnl" w:eastAsia="es-E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43A2"/>
    <w:pPr>
      <w:keepNext/>
      <w:keepLines/>
      <w:spacing w:after="0" w:line="360" w:lineRule="exact"/>
      <w:jc w:val="left"/>
      <w:outlineLvl w:val="0"/>
    </w:pPr>
    <w:rPr>
      <w:rFonts w:ascii="Verdana" w:eastAsia="MS Gothic" w:hAnsi="Verdana" w:cs="Times New Roman"/>
      <w:b/>
      <w:bCs/>
      <w:color w:val="003652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143A2"/>
    <w:pPr>
      <w:keepNext/>
      <w:keepLines/>
      <w:outlineLvl w:val="1"/>
    </w:pPr>
    <w:rPr>
      <w:rFonts w:ascii="Verdana" w:eastAsia="MS Gothic" w:hAnsi="Verdana" w:cs="Times New Roman"/>
      <w:bCs/>
      <w:color w:val="00365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33616"/>
    <w:pPr>
      <w:keepNext/>
      <w:keepLines/>
      <w:spacing w:before="200" w:after="0"/>
      <w:outlineLvl w:val="2"/>
    </w:pPr>
    <w:rPr>
      <w:rFonts w:eastAsia="MS Gothic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084"/>
    <w:pPr>
      <w:keepNext/>
      <w:keepLines/>
      <w:spacing w:before="200" w:after="0"/>
      <w:outlineLvl w:val="3"/>
    </w:pPr>
    <w:rPr>
      <w:rFonts w:eastAsia="MS Gothic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94084"/>
    <w:pPr>
      <w:keepNext/>
      <w:keepLines/>
      <w:spacing w:before="200" w:after="0"/>
      <w:outlineLvl w:val="4"/>
    </w:pPr>
    <w:rPr>
      <w:rFonts w:eastAsia="MS Gothic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6461F"/>
    <w:pPr>
      <w:keepNext/>
      <w:keepLines/>
      <w:spacing w:before="200" w:after="0"/>
      <w:outlineLvl w:val="5"/>
    </w:pPr>
    <w:rPr>
      <w:rFonts w:eastAsia="MS Gothic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6461F"/>
    <w:pPr>
      <w:keepNext/>
      <w:keepLines/>
      <w:spacing w:before="200" w:after="0"/>
      <w:outlineLvl w:val="6"/>
    </w:pPr>
    <w:rPr>
      <w:rFonts w:eastAsia="MS Gothic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75199"/>
    <w:pPr>
      <w:keepNext/>
      <w:keepLines/>
      <w:spacing w:before="200" w:after="0"/>
      <w:outlineLvl w:val="7"/>
    </w:pPr>
    <w:rPr>
      <w:rFonts w:eastAsia="MS Gothic" w:cs="Times New Roman"/>
      <w:color w:val="003652"/>
    </w:rPr>
  </w:style>
  <w:style w:type="paragraph" w:styleId="Nagwek9">
    <w:name w:val="heading 9"/>
    <w:aliases w:val="Comunicacion"/>
    <w:basedOn w:val="Normalny"/>
    <w:next w:val="Normalny"/>
    <w:link w:val="Nagwek9Znak"/>
    <w:uiPriority w:val="9"/>
    <w:qFormat/>
    <w:rsid w:val="007C0000"/>
    <w:pPr>
      <w:keepNext/>
      <w:keepLines/>
      <w:framePr w:hSpace="141" w:wrap="around" w:vAnchor="page" w:hAnchor="text" w:y="8730"/>
      <w:spacing w:after="0" w:line="200" w:lineRule="exact"/>
      <w:jc w:val="left"/>
      <w:outlineLvl w:val="8"/>
    </w:pPr>
    <w:rPr>
      <w:rFonts w:ascii="Verdana" w:eastAsia="MS Gothic" w:hAnsi="Verdana" w:cs="Times New Roman"/>
      <w:color w:val="5A6E74"/>
      <w:spacing w:val="0"/>
      <w:sz w:val="14"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65E6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5E6"/>
  </w:style>
  <w:style w:type="paragraph" w:styleId="Stopka">
    <w:name w:val="footer"/>
    <w:basedOn w:val="Normalny"/>
    <w:link w:val="StopkaZnak"/>
    <w:uiPriority w:val="99"/>
    <w:unhideWhenUsed/>
    <w:rsid w:val="007165E6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5E6"/>
  </w:style>
  <w:style w:type="paragraph" w:styleId="Tekstdymka">
    <w:name w:val="Balloon Text"/>
    <w:basedOn w:val="Normalny"/>
    <w:link w:val="TekstdymkaZnak"/>
    <w:uiPriority w:val="99"/>
    <w:semiHidden/>
    <w:unhideWhenUsed/>
    <w:rsid w:val="007165E6"/>
    <w:rPr>
      <w:rFonts w:ascii="Lucida Grande" w:hAnsi="Lucida Grande" w:cs="Times New Roman"/>
      <w:color w:val="auto"/>
      <w:spacing w:val="0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65E6"/>
    <w:rPr>
      <w:rFonts w:ascii="Lucida Grande" w:hAnsi="Lucida Grande" w:cs="Lucida Grande"/>
      <w:sz w:val="18"/>
      <w:szCs w:val="18"/>
    </w:rPr>
  </w:style>
  <w:style w:type="character" w:styleId="Numerstrony">
    <w:name w:val="page number"/>
    <w:basedOn w:val="Domylnaczcionkaakapitu"/>
    <w:semiHidden/>
    <w:unhideWhenUsed/>
    <w:rsid w:val="00043D5E"/>
  </w:style>
  <w:style w:type="character" w:styleId="Hipercze">
    <w:name w:val="Hyperlink"/>
    <w:uiPriority w:val="99"/>
    <w:unhideWhenUsed/>
    <w:rsid w:val="00043D5E"/>
    <w:rPr>
      <w:color w:val="0000FF"/>
      <w:u w:val="single"/>
    </w:rPr>
  </w:style>
  <w:style w:type="paragraph" w:customStyle="1" w:styleId="TitularsCursiva18pt">
    <w:name w:val="Titulars_Cursiva_18pt"/>
    <w:basedOn w:val="Normalny"/>
    <w:uiPriority w:val="99"/>
    <w:rsid w:val="003023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Bliss-LightItalic" w:eastAsia="Cambria" w:hAnsi="Bliss-LightItalic" w:cs="Bliss-LightItalic"/>
      <w:i/>
      <w:iCs/>
      <w:color w:val="FFFFFF"/>
      <w:sz w:val="36"/>
      <w:szCs w:val="36"/>
      <w:lang w:eastAsia="en-US"/>
    </w:rPr>
  </w:style>
  <w:style w:type="paragraph" w:customStyle="1" w:styleId="Prrafobsico">
    <w:name w:val="[Párrafo básico]"/>
    <w:basedOn w:val="Normalny"/>
    <w:uiPriority w:val="99"/>
    <w:rsid w:val="003023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lang w:eastAsia="en-US"/>
    </w:rPr>
  </w:style>
  <w:style w:type="paragraph" w:customStyle="1" w:styleId="Cuadrculamedia1-nfasis21">
    <w:name w:val="Cuadrícula media 1 - Énfasis 21"/>
    <w:basedOn w:val="Normalny"/>
    <w:uiPriority w:val="34"/>
    <w:qFormat/>
    <w:rsid w:val="007A2CD0"/>
    <w:pPr>
      <w:numPr>
        <w:numId w:val="8"/>
      </w:numPr>
      <w:spacing w:after="40"/>
    </w:pPr>
    <w:rPr>
      <w:spacing w:val="-8"/>
    </w:rPr>
  </w:style>
  <w:style w:type="character" w:customStyle="1" w:styleId="Nagwek2Znak">
    <w:name w:val="Nagłówek 2 Znak"/>
    <w:link w:val="Nagwek2"/>
    <w:uiPriority w:val="9"/>
    <w:rsid w:val="00A143A2"/>
    <w:rPr>
      <w:rFonts w:ascii="Verdana" w:eastAsia="MS Gothic" w:hAnsi="Verdana" w:cs="Times New Roman"/>
      <w:bCs/>
      <w:color w:val="003652"/>
      <w:spacing w:val="-6"/>
    </w:rPr>
  </w:style>
  <w:style w:type="paragraph" w:customStyle="1" w:styleId="webcabecera">
    <w:name w:val="web cabecera"/>
    <w:basedOn w:val="Normalny"/>
    <w:qFormat/>
    <w:rsid w:val="00A143A2"/>
    <w:pPr>
      <w:jc w:val="right"/>
    </w:pPr>
    <w:rPr>
      <w:i/>
      <w:color w:val="003652"/>
      <w:sz w:val="18"/>
      <w:szCs w:val="18"/>
    </w:rPr>
  </w:style>
  <w:style w:type="character" w:customStyle="1" w:styleId="Nagwek1Znak">
    <w:name w:val="Nagłówek 1 Znak"/>
    <w:link w:val="Nagwek1"/>
    <w:uiPriority w:val="9"/>
    <w:rsid w:val="00A143A2"/>
    <w:rPr>
      <w:rFonts w:ascii="Verdana" w:eastAsia="MS Gothic" w:hAnsi="Verdana" w:cs="Times New Roman"/>
      <w:b/>
      <w:bCs/>
      <w:color w:val="003652"/>
      <w:spacing w:val="-6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3616"/>
    <w:pPr>
      <w:jc w:val="left"/>
    </w:pPr>
    <w:rPr>
      <w:rFonts w:ascii="Verdana" w:hAnsi="Verdana" w:cs="Times New Roman"/>
      <w:bCs/>
      <w:color w:val="5A6E74"/>
    </w:rPr>
  </w:style>
  <w:style w:type="character" w:customStyle="1" w:styleId="PodtytuZnak">
    <w:name w:val="Podtytuł Znak"/>
    <w:link w:val="Podtytu"/>
    <w:uiPriority w:val="11"/>
    <w:rsid w:val="00B33616"/>
    <w:rPr>
      <w:rFonts w:ascii="Verdana" w:hAnsi="Verdana" w:cs="Verdana-Bold"/>
      <w:bCs/>
      <w:color w:val="5A6E74"/>
      <w:spacing w:val="-6"/>
      <w:sz w:val="20"/>
      <w:szCs w:val="20"/>
    </w:rPr>
  </w:style>
  <w:style w:type="character" w:customStyle="1" w:styleId="Nagwek3Znak">
    <w:name w:val="Nagłówek 3 Znak"/>
    <w:link w:val="Nagwek3"/>
    <w:uiPriority w:val="9"/>
    <w:rsid w:val="00B33616"/>
    <w:rPr>
      <w:rFonts w:ascii="Calibri" w:eastAsia="MS Gothic" w:hAnsi="Calibri" w:cs="Times New Roman"/>
      <w:b/>
      <w:bCs/>
      <w:color w:val="4F81BD"/>
      <w:spacing w:val="-6"/>
      <w:sz w:val="20"/>
      <w:szCs w:val="20"/>
    </w:rPr>
  </w:style>
  <w:style w:type="table" w:styleId="Tabela-Siatka">
    <w:name w:val="Table Grid"/>
    <w:basedOn w:val="Standardowy"/>
    <w:uiPriority w:val="59"/>
    <w:rsid w:val="00B33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594084"/>
    <w:rPr>
      <w:i/>
      <w:iCs/>
    </w:rPr>
  </w:style>
  <w:style w:type="character" w:customStyle="1" w:styleId="Nagwek4Znak">
    <w:name w:val="Nagłówek 4 Znak"/>
    <w:link w:val="Nagwek4"/>
    <w:uiPriority w:val="9"/>
    <w:rsid w:val="00594084"/>
    <w:rPr>
      <w:rFonts w:ascii="Calibri" w:eastAsia="MS Gothic" w:hAnsi="Calibri" w:cs="Times New Roman"/>
      <w:b/>
      <w:bCs/>
      <w:i/>
      <w:iCs/>
      <w:color w:val="4F81BD"/>
      <w:spacing w:val="-6"/>
      <w:sz w:val="20"/>
      <w:szCs w:val="20"/>
    </w:rPr>
  </w:style>
  <w:style w:type="character" w:customStyle="1" w:styleId="Nagwek5Znak">
    <w:name w:val="Nagłówek 5 Znak"/>
    <w:link w:val="Nagwek5"/>
    <w:uiPriority w:val="9"/>
    <w:rsid w:val="00594084"/>
    <w:rPr>
      <w:rFonts w:ascii="Calibri" w:eastAsia="MS Gothic" w:hAnsi="Calibri" w:cs="Times New Roman"/>
      <w:color w:val="243F60"/>
      <w:spacing w:val="-6"/>
      <w:sz w:val="20"/>
      <w:szCs w:val="20"/>
    </w:rPr>
  </w:style>
  <w:style w:type="character" w:customStyle="1" w:styleId="Nagwek6Znak">
    <w:name w:val="Nagłówek 6 Znak"/>
    <w:link w:val="Nagwek6"/>
    <w:uiPriority w:val="9"/>
    <w:rsid w:val="00A6461F"/>
    <w:rPr>
      <w:rFonts w:ascii="Calibri" w:eastAsia="MS Gothic" w:hAnsi="Calibri" w:cs="Times New Roman"/>
      <w:i/>
      <w:iCs/>
      <w:color w:val="243F60"/>
      <w:spacing w:val="-6"/>
      <w:sz w:val="20"/>
      <w:szCs w:val="20"/>
    </w:rPr>
  </w:style>
  <w:style w:type="character" w:customStyle="1" w:styleId="Nagwek7Znak">
    <w:name w:val="Nagłówek 7 Znak"/>
    <w:link w:val="Nagwek7"/>
    <w:uiPriority w:val="9"/>
    <w:rsid w:val="00A6461F"/>
    <w:rPr>
      <w:rFonts w:ascii="Calibri" w:eastAsia="MS Gothic" w:hAnsi="Calibri" w:cs="Times New Roman"/>
      <w:i/>
      <w:iCs/>
      <w:color w:val="404040"/>
      <w:spacing w:val="-6"/>
      <w:sz w:val="20"/>
      <w:szCs w:val="20"/>
    </w:rPr>
  </w:style>
  <w:style w:type="character" w:customStyle="1" w:styleId="Nagwek8Znak">
    <w:name w:val="Nagłówek 8 Znak"/>
    <w:link w:val="Nagwek8"/>
    <w:uiPriority w:val="9"/>
    <w:rsid w:val="00375199"/>
    <w:rPr>
      <w:rFonts w:ascii="Calibri" w:eastAsia="MS Gothic" w:hAnsi="Calibri" w:cs="Times New Roman"/>
      <w:color w:val="003652"/>
      <w:spacing w:val="-6"/>
      <w:sz w:val="20"/>
      <w:szCs w:val="20"/>
    </w:rPr>
  </w:style>
  <w:style w:type="character" w:customStyle="1" w:styleId="Nagwek9Znak">
    <w:name w:val="Nagłówek 9 Znak"/>
    <w:aliases w:val="Comunicacion Znak"/>
    <w:link w:val="Nagwek9"/>
    <w:uiPriority w:val="9"/>
    <w:rsid w:val="007C0000"/>
    <w:rPr>
      <w:rFonts w:ascii="Verdana" w:eastAsia="MS Gothic" w:hAnsi="Verdana" w:cs="Times New Roman"/>
      <w:color w:val="5A6E74"/>
      <w:sz w:val="14"/>
      <w:szCs w:val="14"/>
    </w:rPr>
  </w:style>
  <w:style w:type="character" w:customStyle="1" w:styleId="Tablanormal31">
    <w:name w:val="Tabla normal 31"/>
    <w:uiPriority w:val="19"/>
    <w:qFormat/>
    <w:rsid w:val="00A6461F"/>
    <w:rPr>
      <w:i/>
      <w:iCs/>
      <w:color w:val="808080"/>
    </w:rPr>
  </w:style>
  <w:style w:type="paragraph" w:customStyle="1" w:styleId="Cuadrculamedia2-nfasis21">
    <w:name w:val="Cuadrícula media 2 - Énfasis 21"/>
    <w:basedOn w:val="Normalny"/>
    <w:next w:val="Normalny"/>
    <w:link w:val="Cuadrculamedia2-nfasis2Car"/>
    <w:uiPriority w:val="29"/>
    <w:qFormat/>
    <w:rsid w:val="00A6461F"/>
    <w:rPr>
      <w:rFonts w:ascii="Verdana" w:hAnsi="Verdana" w:cs="Times New Roman"/>
      <w:i/>
      <w:iCs/>
      <w:color w:val="000000"/>
    </w:rPr>
  </w:style>
  <w:style w:type="character" w:customStyle="1" w:styleId="Cuadrculamedia2-nfasis2Car">
    <w:name w:val="Cuadrícula media 2 - Énfasis 2 Car"/>
    <w:link w:val="Cuadrculamedia2-nfasis21"/>
    <w:uiPriority w:val="29"/>
    <w:rsid w:val="00A6461F"/>
    <w:rPr>
      <w:rFonts w:ascii="Verdana" w:hAnsi="Verdana" w:cs="Verdana"/>
      <w:i/>
      <w:iCs/>
      <w:color w:val="000000"/>
      <w:spacing w:val="-6"/>
      <w:sz w:val="20"/>
      <w:szCs w:val="20"/>
    </w:rPr>
  </w:style>
  <w:style w:type="character" w:styleId="Pogrubienie">
    <w:name w:val="Strong"/>
    <w:uiPriority w:val="22"/>
    <w:qFormat/>
    <w:rsid w:val="00A6461F"/>
    <w:rPr>
      <w:b/>
      <w:bCs/>
    </w:rPr>
  </w:style>
  <w:style w:type="character" w:styleId="UyteHipercze">
    <w:name w:val="FollowedHyperlink"/>
    <w:uiPriority w:val="99"/>
    <w:semiHidden/>
    <w:unhideWhenUsed/>
    <w:rsid w:val="00375199"/>
    <w:rPr>
      <w:color w:val="800080"/>
      <w:u w:val="single"/>
    </w:rPr>
  </w:style>
  <w:style w:type="paragraph" w:customStyle="1" w:styleId="webprensa">
    <w:name w:val="web_prensa"/>
    <w:basedOn w:val="Nagwek9"/>
    <w:link w:val="webprensaCar"/>
    <w:qFormat/>
    <w:rsid w:val="00375199"/>
    <w:pPr>
      <w:framePr w:wrap="around"/>
    </w:pPr>
    <w:rPr>
      <w:b/>
      <w:color w:val="003652"/>
      <w:sz w:val="16"/>
      <w:szCs w:val="16"/>
    </w:rPr>
  </w:style>
  <w:style w:type="character" w:customStyle="1" w:styleId="webprensaCar">
    <w:name w:val="web_prensa Car"/>
    <w:link w:val="webprensa"/>
    <w:rsid w:val="00375199"/>
    <w:rPr>
      <w:rFonts w:ascii="Verdana" w:eastAsia="MS Gothic" w:hAnsi="Verdana" w:cs="Times New Roman"/>
      <w:b/>
      <w:color w:val="003652"/>
      <w:sz w:val="16"/>
      <w:szCs w:val="16"/>
    </w:rPr>
  </w:style>
  <w:style w:type="character" w:customStyle="1" w:styleId="hipervincle">
    <w:name w:val="hipervincle"/>
    <w:uiPriority w:val="99"/>
    <w:rsid w:val="007C0000"/>
    <w:rPr>
      <w:color w:val="0000FF"/>
      <w:u w:val="thick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4497"/>
    <w:pPr>
      <w:spacing w:after="0" w:line="240" w:lineRule="auto"/>
      <w:jc w:val="left"/>
    </w:pPr>
    <w:rPr>
      <w:rFonts w:eastAsia="Calibri" w:cs="Times New Roman"/>
      <w:color w:val="auto"/>
      <w:spacing w:val="0"/>
      <w:lang w:val="en-GB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464497"/>
    <w:rPr>
      <w:rFonts w:ascii="Calibri" w:eastAsia="Calibri" w:hAnsi="Calibri" w:cs="Times New Roman"/>
      <w:sz w:val="20"/>
      <w:szCs w:val="20"/>
      <w:lang w:val="en-GB"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464497"/>
    <w:pPr>
      <w:spacing w:after="0" w:line="240" w:lineRule="auto"/>
      <w:jc w:val="left"/>
    </w:pPr>
    <w:rPr>
      <w:rFonts w:eastAsia="Cambria" w:cs="Times New Roman"/>
      <w:color w:val="auto"/>
      <w:spacing w:val="0"/>
      <w:sz w:val="22"/>
      <w:szCs w:val="21"/>
      <w:lang w:val="es-ES" w:eastAsia="en-US"/>
    </w:rPr>
  </w:style>
  <w:style w:type="character" w:customStyle="1" w:styleId="ZwykytekstZnak">
    <w:name w:val="Zwykły tekst Znak"/>
    <w:link w:val="Zwykytekst"/>
    <w:uiPriority w:val="99"/>
    <w:rsid w:val="00464497"/>
    <w:rPr>
      <w:rFonts w:ascii="Calibri" w:eastAsia="Cambria" w:hAnsi="Calibri"/>
      <w:sz w:val="22"/>
      <w:szCs w:val="21"/>
      <w:lang w:val="es-ES" w:eastAsia="en-US"/>
    </w:rPr>
  </w:style>
  <w:style w:type="character" w:styleId="Odwoaniedokomentarza">
    <w:name w:val="annotation reference"/>
    <w:uiPriority w:val="99"/>
    <w:semiHidden/>
    <w:unhideWhenUsed/>
    <w:rsid w:val="004644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4497"/>
    <w:pPr>
      <w:spacing w:line="240" w:lineRule="auto"/>
      <w:jc w:val="left"/>
    </w:pPr>
    <w:rPr>
      <w:rFonts w:ascii="Cambria" w:eastAsia="Cambria" w:hAnsi="Cambria" w:cs="Times New Roman"/>
      <w:color w:val="auto"/>
      <w:spacing w:val="0"/>
      <w:lang w:val="es-ES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464497"/>
    <w:rPr>
      <w:rFonts w:eastAsia="Cambria"/>
      <w:sz w:val="20"/>
      <w:szCs w:val="20"/>
      <w:lang w:val="es-E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B74"/>
    <w:pPr>
      <w:spacing w:line="260" w:lineRule="exact"/>
      <w:jc w:val="both"/>
    </w:pPr>
    <w:rPr>
      <w:rFonts w:ascii="Calibri" w:hAnsi="Calibri"/>
      <w:b/>
      <w:bCs/>
      <w:color w:val="334350"/>
      <w:spacing w:val="-6"/>
      <w:lang w:val="es-ES_tradnl"/>
    </w:rPr>
  </w:style>
  <w:style w:type="character" w:customStyle="1" w:styleId="TematkomentarzaZnak">
    <w:name w:val="Temat komentarza Znak"/>
    <w:link w:val="Tematkomentarza"/>
    <w:uiPriority w:val="99"/>
    <w:semiHidden/>
    <w:rsid w:val="00275B74"/>
    <w:rPr>
      <w:rFonts w:ascii="Calibri" w:eastAsia="Cambria" w:hAnsi="Calibri" w:cs="Verdana"/>
      <w:b/>
      <w:bCs/>
      <w:color w:val="334350"/>
      <w:spacing w:val="-6"/>
      <w:sz w:val="20"/>
      <w:szCs w:val="20"/>
      <w:lang w:val="es-ES_tradnl" w:eastAsia="en-US"/>
    </w:rPr>
  </w:style>
  <w:style w:type="paragraph" w:styleId="NormalnyWeb">
    <w:name w:val="Normal (Web)"/>
    <w:basedOn w:val="Normalny"/>
    <w:uiPriority w:val="99"/>
    <w:semiHidden/>
    <w:unhideWhenUsed/>
    <w:rsid w:val="00624A5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val="es-ES"/>
    </w:rPr>
  </w:style>
  <w:style w:type="paragraph" w:customStyle="1" w:styleId="Listavistosa-nfasis11">
    <w:name w:val="Lista vistosa - Énfasis 11"/>
    <w:basedOn w:val="Normalny"/>
    <w:uiPriority w:val="34"/>
    <w:qFormat/>
    <w:rsid w:val="00CE59FA"/>
    <w:pPr>
      <w:ind w:left="708"/>
    </w:pPr>
  </w:style>
  <w:style w:type="paragraph" w:customStyle="1" w:styleId="Default">
    <w:name w:val="Default"/>
    <w:rsid w:val="006D477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s-ES"/>
    </w:rPr>
  </w:style>
  <w:style w:type="paragraph" w:styleId="Akapitzlist">
    <w:name w:val="List Paragraph"/>
    <w:basedOn w:val="Normalny"/>
    <w:uiPriority w:val="34"/>
    <w:qFormat/>
    <w:rsid w:val="009E7304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897F13"/>
  </w:style>
  <w:style w:type="table" w:customStyle="1" w:styleId="TableNormal1">
    <w:name w:val="Table Normal1"/>
    <w:rsid w:val="006A44E3"/>
    <w:rPr>
      <w:rFonts w:ascii="Times New Roman" w:eastAsia="Arial Unicode MS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sid w:val="00033A15"/>
    <w:pPr>
      <w:pBdr>
        <w:top w:val="nil"/>
        <w:left w:val="nil"/>
        <w:bottom w:val="nil"/>
        <w:right w:val="nil"/>
        <w:between w:val="nil"/>
        <w:bar w:val="nil"/>
      </w:pBdr>
      <w:spacing w:after="160" w:line="260" w:lineRule="exact"/>
      <w:jc w:val="both"/>
    </w:pPr>
    <w:rPr>
      <w:rFonts w:ascii="Calibri" w:eastAsia="Calibri" w:hAnsi="Calibri" w:cs="Calibri"/>
      <w:color w:val="334350"/>
      <w:spacing w:val="-5"/>
      <w:u w:color="334350"/>
      <w:bdr w:val="nil"/>
      <w:lang w:eastAsia="es-ES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2166C1"/>
    <w:rPr>
      <w:color w:val="605E5C"/>
      <w:shd w:val="clear" w:color="auto" w:fill="E1DFDD"/>
    </w:rPr>
  </w:style>
  <w:style w:type="table" w:customStyle="1" w:styleId="TableNormal11">
    <w:name w:val="Table Normal11"/>
    <w:rsid w:val="002143A0"/>
    <w:rPr>
      <w:rFonts w:ascii="Times New Roman" w:eastAsia="Arial Unicode MS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punktowana">
    <w:name w:val="List Bullet"/>
    <w:basedOn w:val="Normalny"/>
    <w:uiPriority w:val="99"/>
    <w:unhideWhenUsed/>
    <w:rsid w:val="002143A0"/>
    <w:pPr>
      <w:numPr>
        <w:numId w:val="39"/>
      </w:numPr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01CE8"/>
    <w:rPr>
      <w:vertAlign w:val="superscript"/>
    </w:rPr>
  </w:style>
  <w:style w:type="paragraph" w:styleId="Poprawka">
    <w:name w:val="Revision"/>
    <w:hidden/>
    <w:uiPriority w:val="99"/>
    <w:semiHidden/>
    <w:rsid w:val="00F4643D"/>
    <w:rPr>
      <w:rFonts w:ascii="Calibri" w:hAnsi="Calibri" w:cs="Verdana"/>
      <w:color w:val="334350"/>
      <w:spacing w:val="-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llnex.com/" TargetMode="External"/><Relationship Id="rId13" Type="http://schemas.openxmlformats.org/officeDocument/2006/relationships/hyperlink" Target="https://www.youtube.com/channel/UCs0QtkTeuaLSUJKXtus9bjQ" TargetMode="External"/><Relationship Id="rId18" Type="http://schemas.openxmlformats.org/officeDocument/2006/relationships/image" Target="media/image4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anws.co/brXLB/%7bff6add48-9313-4bdd-8771-98c6d5671d12%7d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flickr.com/photos/130912819@N06/" TargetMode="External"/><Relationship Id="rId20" Type="http://schemas.openxmlformats.org/officeDocument/2006/relationships/hyperlink" Target="https://www.cellnex.com/mediacent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cellnex-telecom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mailto:communication@cellnexteleco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cellnextelecom" TargetMode="External"/><Relationship Id="rId14" Type="http://schemas.openxmlformats.org/officeDocument/2006/relationships/hyperlink" Target="http://anws.co/brXLA/%7bff6add48-9313-4bdd-8771-98c6d5671d12%7d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ellnex.com/es/sala-prensa/noticias/" TargetMode="External"/><Relationship Id="rId2" Type="http://schemas.openxmlformats.org/officeDocument/2006/relationships/hyperlink" Target="https://www.cellnex.com/es/sala-prensa/noticias/" TargetMode="External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unet\AppData\Local\Microsoft\Windows\Temporary%20Internet%20Files\Content.Outlook\CQSC4CGW\NotaPrensa_cellnex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D3B72-9338-465A-A845-B0955D54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NotaPrensa_cellnex</Template>
  <TotalTime>0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Abertis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abrunet</dc:creator>
  <cp:lastModifiedBy>Cyrbus, Katarzyna</cp:lastModifiedBy>
  <cp:revision>2</cp:revision>
  <cp:lastPrinted>2022-04-26T06:52:00Z</cp:lastPrinted>
  <dcterms:created xsi:type="dcterms:W3CDTF">2023-07-10T11:16:00Z</dcterms:created>
  <dcterms:modified xsi:type="dcterms:W3CDTF">2023-07-10T11:16:00Z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PWPathText">
    <vt:lpwstr>#21710161v1</vt:lpwstr>
  </property>
  <property fmtid="{D5CDD505-2E9C-101B-9397-08002B2CF9AE}" pid="3" name="MSIP_Label_ab904b49-3f4d-4965-871f-2e2fd7247f94_Application">
    <vt:lpwstr>Microsoft Azure Information Protection</vt:lpwstr>
  </property>
  <property fmtid="{D5CDD505-2E9C-101B-9397-08002B2CF9AE}" pid="4" name="MSIP_Label_ab904b49-3f4d-4965-871f-2e2fd7247f94_Enabled">
    <vt:lpwstr>True</vt:lpwstr>
  </property>
  <property fmtid="{D5CDD505-2E9C-101B-9397-08002B2CF9AE}" pid="5" name="MSIP_Label_ab904b49-3f4d-4965-871f-2e2fd7247f94_Extended_MSFT_Method">
    <vt:lpwstr>Automatic</vt:lpwstr>
  </property>
  <property fmtid="{D5CDD505-2E9C-101B-9397-08002B2CF9AE}" pid="6" name="MSIP_Label_ab904b49-3f4d-4965-871f-2e2fd7247f94_Name">
    <vt:lpwstr>Internal</vt:lpwstr>
  </property>
  <property fmtid="{D5CDD505-2E9C-101B-9397-08002B2CF9AE}" pid="7" name="MSIP_Label_ab904b49-3f4d-4965-871f-2e2fd7247f94_Owner">
    <vt:lpwstr>anna.bargallo@cellnextelecom.com</vt:lpwstr>
  </property>
  <property fmtid="{D5CDD505-2E9C-101B-9397-08002B2CF9AE}" pid="8" name="MSIP_Label_ab904b49-3f4d-4965-871f-2e2fd7247f94_SetDate">
    <vt:lpwstr>2021-03-29T07:25:08.6882767Z</vt:lpwstr>
  </property>
  <property fmtid="{D5CDD505-2E9C-101B-9397-08002B2CF9AE}" pid="9" name="MSIP_Label_ab904b49-3f4d-4965-871f-2e2fd7247f94_SiteId">
    <vt:lpwstr>05088b6e-1d96-4f6b-8918-48957eca4f00</vt:lpwstr>
  </property>
  <property fmtid="{D5CDD505-2E9C-101B-9397-08002B2CF9AE}" pid="10" name="Sensitivity">
    <vt:lpwstr>Internal</vt:lpwstr>
  </property>
</Properties>
</file>